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13DC672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62654F">
        <w:rPr>
          <w:sz w:val="24"/>
          <w:szCs w:val="24"/>
        </w:rPr>
        <w:t>8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54B57529" w14:textId="179A852E" w:rsidR="0062654F" w:rsidRPr="00847EB4" w:rsidRDefault="005C5A0E" w:rsidP="0062654F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>
        <w:t xml:space="preserve">           </w:t>
      </w:r>
      <w:bookmarkStart w:id="2" w:name="_Hlk161122697"/>
      <w:r w:rsidR="0062654F">
        <w:t xml:space="preserve">   </w:t>
      </w:r>
      <w:r w:rsidR="00AE4574">
        <w:t xml:space="preserve"> </w:t>
      </w:r>
      <w:r w:rsidR="0062654F" w:rsidRPr="00FB74F1">
        <w:rPr>
          <w:sz w:val="24"/>
          <w:szCs w:val="24"/>
          <w:lang w:val="es"/>
        </w:rPr>
        <w:t>Los reiterados pedidos realizados por p</w:t>
      </w:r>
      <w:r w:rsidR="0062654F">
        <w:rPr>
          <w:sz w:val="24"/>
          <w:szCs w:val="24"/>
          <w:lang w:val="es"/>
        </w:rPr>
        <w:t>arte</w:t>
      </w:r>
      <w:r w:rsidR="0062654F" w:rsidRPr="00FB74F1">
        <w:rPr>
          <w:sz w:val="24"/>
          <w:szCs w:val="24"/>
          <w:lang w:val="es"/>
        </w:rPr>
        <w:t xml:space="preserve"> de vecinos de nuestra ciudad respecto a la frondosidad del arbolado público ubicado en </w:t>
      </w:r>
      <w:proofErr w:type="spellStart"/>
      <w:r w:rsidR="0062654F" w:rsidRPr="00FB74F1">
        <w:rPr>
          <w:sz w:val="24"/>
          <w:szCs w:val="24"/>
          <w:lang w:val="es"/>
        </w:rPr>
        <w:t>Av</w:t>
      </w:r>
      <w:proofErr w:type="spellEnd"/>
      <w:r w:rsidR="0062654F" w:rsidRPr="00FB74F1">
        <w:rPr>
          <w:sz w:val="24"/>
          <w:szCs w:val="24"/>
          <w:lang w:val="es"/>
        </w:rPr>
        <w:t xml:space="preserve"> San Martin 1620 y 1690, </w:t>
      </w:r>
      <w:r w:rsidR="0062654F" w:rsidRPr="00847EB4">
        <w:rPr>
          <w:sz w:val="24"/>
          <w:szCs w:val="24"/>
          <w:lang w:val="es"/>
        </w:rPr>
        <w:t>y;</w:t>
      </w:r>
    </w:p>
    <w:p w14:paraId="505C7F35" w14:textId="77777777" w:rsidR="0062654F" w:rsidRPr="005D5181" w:rsidRDefault="0062654F" w:rsidP="0062654F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779AE27C" w14:textId="2B2EAFAD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 xml:space="preserve">Que según manifiestan los vecinos del barrio, es necesaria una poda inmediata principalmente por la obstrucción del cableado eléctrico y </w:t>
      </w:r>
      <w:r>
        <w:rPr>
          <w:sz w:val="24"/>
          <w:szCs w:val="24"/>
          <w:lang w:val="es"/>
        </w:rPr>
        <w:t xml:space="preserve">por </w:t>
      </w:r>
      <w:r w:rsidRPr="00FB74F1">
        <w:rPr>
          <w:sz w:val="24"/>
          <w:szCs w:val="24"/>
          <w:lang w:val="es"/>
        </w:rPr>
        <w:t>motivos de seguridad</w:t>
      </w:r>
      <w:r>
        <w:rPr>
          <w:sz w:val="24"/>
          <w:szCs w:val="24"/>
          <w:lang w:val="es"/>
        </w:rPr>
        <w:t>;</w:t>
      </w:r>
    </w:p>
    <w:p w14:paraId="2E19BE40" w14:textId="77777777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FB74F1">
        <w:rPr>
          <w:sz w:val="24"/>
          <w:szCs w:val="24"/>
          <w:lang w:val="es"/>
        </w:rPr>
        <w:t xml:space="preserve">                    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 xml:space="preserve">Que el Estado tiene el deber de velar por la seguridad y el bienestar de todos sus ciudadanos, y es por ello que el Municipio es el responsable de la poda de árboles </w:t>
      </w:r>
      <w:r>
        <w:rPr>
          <w:sz w:val="24"/>
          <w:szCs w:val="24"/>
          <w:lang w:val="es"/>
        </w:rPr>
        <w:t>que</w:t>
      </w:r>
      <w:r w:rsidRPr="00FB74F1">
        <w:rPr>
          <w:sz w:val="24"/>
          <w:szCs w:val="24"/>
          <w:lang w:val="es"/>
        </w:rPr>
        <w:t xml:space="preserve"> constituyen un riesgo para la comunidad; </w:t>
      </w:r>
    </w:p>
    <w:p w14:paraId="2CA468DB" w14:textId="293689B7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FB74F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>Que este reclamo fue elevado a la Secretaría de Obras Pública</w:t>
      </w:r>
      <w:r>
        <w:rPr>
          <w:sz w:val="24"/>
          <w:szCs w:val="24"/>
          <w:lang w:val="es"/>
        </w:rPr>
        <w:t>s</w:t>
      </w:r>
      <w:r w:rsidRPr="00FB74F1">
        <w:rPr>
          <w:sz w:val="24"/>
          <w:szCs w:val="24"/>
          <w:lang w:val="es"/>
        </w:rPr>
        <w:t xml:space="preserve"> del Municipio por parte de este cuerpo y a la fecha no hemos tenido respuesta</w:t>
      </w:r>
      <w:r>
        <w:rPr>
          <w:sz w:val="24"/>
          <w:szCs w:val="24"/>
          <w:lang w:val="es"/>
        </w:rPr>
        <w:t>;</w:t>
      </w:r>
    </w:p>
    <w:p w14:paraId="3A57579A" w14:textId="612D0265" w:rsidR="0062654F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FB74F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>Que, siendo consultados los vecinos tampoco han recibido una respuesta por parte del área correspondiente de la Municipalidad.</w:t>
      </w:r>
    </w:p>
    <w:p w14:paraId="208730F3" w14:textId="77777777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4FAEA288" w14:textId="7D6DAF8B" w:rsidR="00CD5C14" w:rsidRPr="009C12DB" w:rsidRDefault="0041632F" w:rsidP="0062654F">
      <w:pPr>
        <w:pStyle w:val="NormalWeb"/>
        <w:tabs>
          <w:tab w:val="left" w:pos="851"/>
          <w:tab w:val="left" w:pos="2127"/>
        </w:tabs>
        <w:spacing w:before="0" w:beforeAutospacing="0" w:after="0" w:afterAutospacing="0"/>
        <w:jc w:val="both"/>
      </w:pPr>
      <w:r>
        <w:tab/>
      </w:r>
      <w:bookmarkEnd w:id="0"/>
      <w:bookmarkEnd w:id="1"/>
      <w:bookmarkEnd w:id="2"/>
      <w:r w:rsidR="0062654F">
        <w:tab/>
      </w:r>
      <w:r w:rsidR="009F1E75" w:rsidRPr="009C12DB">
        <w:rPr>
          <w:color w:val="000000"/>
          <w:lang w:eastAsia="es-AR"/>
        </w:rPr>
        <w:t>P</w:t>
      </w:r>
      <w:r w:rsidR="00AB7E20" w:rsidRPr="009C12DB">
        <w:t>or</w:t>
      </w:r>
      <w:r w:rsidR="00714A8C" w:rsidRPr="009C12DB">
        <w:t xml:space="preserve"> </w:t>
      </w:r>
      <w:r w:rsidR="00F2400A" w:rsidRPr="009C12DB">
        <w:t xml:space="preserve"> </w:t>
      </w:r>
      <w:r w:rsidR="00AB7E20" w:rsidRPr="009C12DB">
        <w:t xml:space="preserve"> </w:t>
      </w:r>
      <w:proofErr w:type="spellStart"/>
      <w:proofErr w:type="gramStart"/>
      <w:r w:rsidR="00AB7E20" w:rsidRPr="009C12DB">
        <w:t>tod</w:t>
      </w:r>
      <w:proofErr w:type="spellEnd"/>
      <w:r w:rsidR="00AB7E20" w:rsidRPr="009C12DB">
        <w:rPr>
          <w:lang w:val="es-ES_tradnl"/>
        </w:rPr>
        <w:t>o</w:t>
      </w:r>
      <w:r w:rsidR="00F2400A" w:rsidRPr="009C12DB">
        <w:rPr>
          <w:lang w:val="es-ES_tradnl"/>
        </w:rPr>
        <w:t xml:space="preserve"> </w:t>
      </w:r>
      <w:r w:rsidR="00AB7E20" w:rsidRPr="009C12DB">
        <w:rPr>
          <w:lang w:val="es-ES_tradnl"/>
        </w:rPr>
        <w:t xml:space="preserve"> </w:t>
      </w:r>
      <w:r w:rsidR="00AB7E20" w:rsidRPr="009C12DB">
        <w:t>ello</w:t>
      </w:r>
      <w:proofErr w:type="gramEnd"/>
      <w:r w:rsidR="00AB7E20" w:rsidRPr="009C12DB">
        <w:t xml:space="preserve">, el Concejo Municipal de Totoras, en uso de las atribuciones que le confiere la Ley Orgánica de Municipalidades </w:t>
      </w:r>
      <w:proofErr w:type="spellStart"/>
      <w:r w:rsidR="00AB7E20" w:rsidRPr="009C12DB">
        <w:t>N°</w:t>
      </w:r>
      <w:proofErr w:type="spellEnd"/>
      <w:r w:rsidR="00AB7E20" w:rsidRPr="009C12DB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47CC710" w14:textId="77777777" w:rsidR="0062654F" w:rsidRPr="006E112E" w:rsidRDefault="0062654F" w:rsidP="0062654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</w:t>
      </w:r>
      <w:bookmarkStart w:id="3" w:name="_Hlk169072504"/>
      <w:r w:rsidRPr="006E112E">
        <w:rPr>
          <w:sz w:val="24"/>
          <w:szCs w:val="24"/>
          <w:lang w:val="es"/>
        </w:rPr>
        <w:t xml:space="preserve">al Departamento Ejecutivo Municipal que </w:t>
      </w:r>
      <w:r w:rsidRPr="00FB74F1">
        <w:rPr>
          <w:sz w:val="24"/>
          <w:szCs w:val="24"/>
          <w:lang w:val="es"/>
        </w:rPr>
        <w:t>verifique y arbitre de forma inmediata los medios y recursos necesarios para proceder a la poda de los árboles público</w:t>
      </w:r>
      <w:r>
        <w:rPr>
          <w:sz w:val="24"/>
          <w:szCs w:val="24"/>
          <w:lang w:val="es"/>
        </w:rPr>
        <w:t>s</w:t>
      </w:r>
      <w:r w:rsidRPr="00FB74F1">
        <w:rPr>
          <w:sz w:val="24"/>
          <w:szCs w:val="24"/>
          <w:lang w:val="es"/>
        </w:rPr>
        <w:t xml:space="preserve"> ubicados en Av. San Martin </w:t>
      </w:r>
      <w:bookmarkEnd w:id="3"/>
      <w:r>
        <w:rPr>
          <w:sz w:val="24"/>
          <w:szCs w:val="24"/>
          <w:lang w:val="es"/>
        </w:rPr>
        <w:t>1620 y 1690 de esta localidad.</w:t>
      </w:r>
    </w:p>
    <w:p w14:paraId="41ED6DE1" w14:textId="77777777" w:rsidR="0062654F" w:rsidRPr="005F625D" w:rsidRDefault="0062654F" w:rsidP="0062654F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419"/>
        </w:rPr>
      </w:pPr>
      <w:r w:rsidRPr="008A201E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3</w:t>
      </w:r>
      <w:r w:rsidRPr="008A201E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8A201E">
        <w:rPr>
          <w:b/>
          <w:bCs/>
          <w:sz w:val="24"/>
          <w:szCs w:val="24"/>
          <w:u w:val="single"/>
          <w:lang w:val="es-419"/>
        </w:rPr>
        <w:t>).</w:t>
      </w:r>
      <w:r w:rsidRPr="008A201E">
        <w:rPr>
          <w:sz w:val="24"/>
          <w:szCs w:val="24"/>
          <w:u w:val="single"/>
          <w:lang w:val="es-419"/>
        </w:rPr>
        <w:t>-</w:t>
      </w:r>
      <w:proofErr w:type="gramEnd"/>
      <w:r w:rsidRPr="008A201E">
        <w:rPr>
          <w:sz w:val="24"/>
          <w:szCs w:val="24"/>
          <w:lang w:val="es-419"/>
        </w:rPr>
        <w:t xml:space="preserve"> </w:t>
      </w:r>
      <w:r w:rsidRPr="008A201E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0FFCB2D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E242DA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7486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95C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4863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42DA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2024-06-27T11:01:00Z</cp:lastPrinted>
  <dcterms:created xsi:type="dcterms:W3CDTF">2024-06-26T15:27:00Z</dcterms:created>
  <dcterms:modified xsi:type="dcterms:W3CDTF">2024-06-27T11:02:00Z</dcterms:modified>
</cp:coreProperties>
</file>