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B954" w14:textId="77777777" w:rsidR="00E71BE6" w:rsidRDefault="00E9343A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78965514"/>
      <w:bookmarkStart w:id="1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2" w:name="_Hlk113442116"/>
      <w:r>
        <w:rPr>
          <w:bCs/>
          <w:lang w:val="es-MX"/>
        </w:rPr>
        <w:t xml:space="preserve">      </w:t>
      </w:r>
      <w:r w:rsidRPr="00E9343A">
        <w:rPr>
          <w:bCs/>
          <w:lang w:val="es-MX"/>
        </w:rPr>
        <w:t xml:space="preserve">TOTORAS, </w:t>
      </w:r>
      <w:r w:rsidR="00551E9B">
        <w:rPr>
          <w:bCs/>
          <w:lang w:val="es-MX"/>
        </w:rPr>
        <w:t xml:space="preserve">21 </w:t>
      </w:r>
      <w:r w:rsidRPr="00E9343A">
        <w:rPr>
          <w:bCs/>
          <w:lang w:val="es-MX"/>
        </w:rPr>
        <w:t xml:space="preserve">de </w:t>
      </w:r>
      <w:proofErr w:type="gramStart"/>
      <w:r w:rsidRPr="00E9343A">
        <w:rPr>
          <w:bCs/>
          <w:lang w:val="es-MX"/>
        </w:rPr>
        <w:t>Septiembre</w:t>
      </w:r>
      <w:proofErr w:type="gramEnd"/>
      <w:r w:rsidRPr="00E9343A">
        <w:rPr>
          <w:bCs/>
          <w:lang w:val="es-MX"/>
        </w:rPr>
        <w:t xml:space="preserve"> de 2022.-</w:t>
      </w:r>
      <w:bookmarkStart w:id="3" w:name="_Hlk114045514"/>
    </w:p>
    <w:p w14:paraId="144AB142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733697F6" w14:textId="77777777" w:rsidR="00E71BE6" w:rsidRDefault="00E71BE6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0EAD10F6" w14:textId="262B5672" w:rsidR="00E9343A" w:rsidRPr="00E9343A" w:rsidRDefault="00E9343A" w:rsidP="00E71BE6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>SR</w:t>
      </w:r>
      <w:r w:rsidR="00C314D9">
        <w:rPr>
          <w:bCs/>
        </w:rPr>
        <w:t>. SRA.</w:t>
      </w:r>
    </w:p>
    <w:p w14:paraId="2070675D" w14:textId="5295B380" w:rsidR="00E9343A" w:rsidRPr="00E9343A" w:rsidRDefault="00C314D9" w:rsidP="00E9343A">
      <w:pPr>
        <w:pStyle w:val="NormalWeb"/>
        <w:spacing w:beforeAutospacing="0" w:afterAutospacing="0"/>
        <w:jc w:val="both"/>
        <w:rPr>
          <w:b/>
          <w:bCs/>
        </w:rPr>
      </w:pPr>
      <w:r>
        <w:rPr>
          <w:b/>
          <w:bCs/>
        </w:rPr>
        <w:t>…………………………………………</w:t>
      </w:r>
    </w:p>
    <w:p w14:paraId="133A24E4" w14:textId="279107D9" w:rsidR="00E9343A" w:rsidRPr="00E9343A" w:rsidRDefault="00C314D9" w:rsidP="00E9343A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PRESENTE</w:t>
      </w:r>
      <w:r w:rsidR="00E9343A" w:rsidRPr="00E9343A">
        <w:rPr>
          <w:bCs/>
          <w:u w:val="single"/>
        </w:rPr>
        <w:t>:</w:t>
      </w:r>
    </w:p>
    <w:bookmarkEnd w:id="3"/>
    <w:p w14:paraId="38A60AF5" w14:textId="217E82E5" w:rsid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0D704377" w14:textId="77777777" w:rsidR="00DC67B2" w:rsidRPr="00E9343A" w:rsidRDefault="00DC67B2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4CE7BC93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 w:rsidR="00551E9B">
        <w:rPr>
          <w:bCs/>
        </w:rPr>
        <w:t>22</w:t>
      </w:r>
      <w:r w:rsidRPr="00E9343A">
        <w:rPr>
          <w:bCs/>
        </w:rPr>
        <w:t xml:space="preserve"> de </w:t>
      </w:r>
      <w:proofErr w:type="gramStart"/>
      <w:r w:rsidRPr="00E9343A">
        <w:rPr>
          <w:bCs/>
        </w:rPr>
        <w:t>Septiembre</w:t>
      </w:r>
      <w:proofErr w:type="gramEnd"/>
      <w:r w:rsidRPr="00E9343A">
        <w:rPr>
          <w:bCs/>
        </w:rPr>
        <w:t xml:space="preserve"> de 2022, se llevará a cabo la Sesión Ordinaria N°1.22</w:t>
      </w:r>
      <w:r w:rsidR="00551E9B">
        <w:rPr>
          <w:bCs/>
        </w:rPr>
        <w:t>8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3214F9D6" w14:textId="77777777" w:rsidR="00E9343A" w:rsidRPr="00E9343A" w:rsidRDefault="00E9343A" w:rsidP="00DC67B2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2"/>
    <w:p w14:paraId="1A9941E7" w14:textId="02DA4FF3" w:rsidR="003934CF" w:rsidRPr="00E9343A" w:rsidRDefault="003934CF" w:rsidP="003934CF">
      <w:pPr>
        <w:pStyle w:val="NormalWeb"/>
        <w:jc w:val="both"/>
        <w:rPr>
          <w:bCs/>
        </w:rPr>
      </w:pPr>
      <w:r w:rsidRPr="00E9343A">
        <w:rPr>
          <w:bCs/>
        </w:rPr>
        <w:t xml:space="preserve">1º) </w:t>
      </w:r>
      <w:r w:rsidRPr="00E9343A">
        <w:rPr>
          <w:b/>
          <w:bCs/>
          <w:u w:val="single"/>
        </w:rPr>
        <w:t>ACTA ANTERIOR</w:t>
      </w:r>
      <w:r w:rsidRPr="00E9343A">
        <w:rPr>
          <w:bCs/>
        </w:rPr>
        <w:t xml:space="preserve">: Protocolización Acta </w:t>
      </w:r>
      <w:proofErr w:type="spellStart"/>
      <w:r w:rsidRPr="00E9343A">
        <w:rPr>
          <w:bCs/>
        </w:rPr>
        <w:t>N°</w:t>
      </w:r>
      <w:proofErr w:type="spellEnd"/>
      <w:r w:rsidRPr="00E9343A">
        <w:rPr>
          <w:bCs/>
        </w:rPr>
        <w:t xml:space="preserve"> 1.34</w:t>
      </w:r>
      <w:r w:rsidR="00EB2800">
        <w:rPr>
          <w:bCs/>
        </w:rPr>
        <w:t>3</w:t>
      </w:r>
      <w:r w:rsidRPr="00E9343A">
        <w:rPr>
          <w:bCs/>
        </w:rPr>
        <w:t>.-</w:t>
      </w:r>
    </w:p>
    <w:p w14:paraId="0481EA6D" w14:textId="027EC287" w:rsidR="003934CF" w:rsidRDefault="003934CF" w:rsidP="00DE765E">
      <w:pPr>
        <w:pStyle w:val="NormalWeb"/>
        <w:spacing w:before="0" w:beforeAutospacing="0" w:after="0" w:afterAutospacing="0"/>
        <w:jc w:val="both"/>
        <w:rPr>
          <w:lang w:val="es-MX"/>
        </w:rPr>
      </w:pPr>
      <w:r w:rsidRPr="00E9343A">
        <w:rPr>
          <w:bCs/>
          <w:lang w:val="es-MX"/>
        </w:rPr>
        <w:t xml:space="preserve">2°) </w:t>
      </w:r>
      <w:r w:rsidRPr="00E9343A">
        <w:rPr>
          <w:b/>
          <w:bCs/>
          <w:u w:val="single"/>
          <w:lang w:val="es-MX"/>
        </w:rPr>
        <w:t>MENSAJES DEL D.E:</w:t>
      </w:r>
      <w:r w:rsidRPr="00E9343A">
        <w:rPr>
          <w:b/>
          <w:bCs/>
          <w:lang w:val="es-MX"/>
        </w:rPr>
        <w:t xml:space="preserve">  </w:t>
      </w:r>
      <w:r w:rsidRPr="00E9343A">
        <w:rPr>
          <w:bCs/>
          <w:lang w:val="es-MX"/>
        </w:rPr>
        <w:t>a)</w:t>
      </w:r>
      <w:r w:rsidRPr="00E9343A">
        <w:rPr>
          <w:b/>
          <w:bCs/>
          <w:lang w:val="es-MX"/>
        </w:rPr>
        <w:t xml:space="preserve"> </w:t>
      </w:r>
      <w:r w:rsidR="00EB2800">
        <w:rPr>
          <w:lang w:val="es-MX"/>
        </w:rPr>
        <w:t xml:space="preserve">Nota remitida por la </w:t>
      </w:r>
      <w:proofErr w:type="gramStart"/>
      <w:r w:rsidR="0004145D">
        <w:rPr>
          <w:lang w:val="es-MX"/>
        </w:rPr>
        <w:t>Secretaria</w:t>
      </w:r>
      <w:proofErr w:type="gramEnd"/>
      <w:r w:rsidR="0004145D">
        <w:rPr>
          <w:lang w:val="es-MX"/>
        </w:rPr>
        <w:t xml:space="preserve"> de Hacienda, </w:t>
      </w:r>
      <w:r w:rsidR="00EB2800">
        <w:rPr>
          <w:lang w:val="es-MX"/>
        </w:rPr>
        <w:t xml:space="preserve">C.P. María </w:t>
      </w:r>
      <w:proofErr w:type="spellStart"/>
      <w:r w:rsidR="00EB2800">
        <w:rPr>
          <w:lang w:val="es-MX"/>
        </w:rPr>
        <w:t>Emillia</w:t>
      </w:r>
      <w:proofErr w:type="spellEnd"/>
      <w:r w:rsidR="00EB2800">
        <w:rPr>
          <w:lang w:val="es-MX"/>
        </w:rPr>
        <w:t xml:space="preserve"> </w:t>
      </w:r>
      <w:proofErr w:type="spellStart"/>
      <w:r w:rsidR="00EB2800">
        <w:rPr>
          <w:lang w:val="es-MX"/>
        </w:rPr>
        <w:t>Vacchieri</w:t>
      </w:r>
      <w:proofErr w:type="spellEnd"/>
      <w:r w:rsidR="00EB2800">
        <w:rPr>
          <w:lang w:val="es-MX"/>
        </w:rPr>
        <w:t xml:space="preserve">, </w:t>
      </w:r>
      <w:r w:rsidR="0004145D">
        <w:rPr>
          <w:lang w:val="es-MX"/>
        </w:rPr>
        <w:t>adjuntando movimientos de partidas correspondientes al mes de agosto de 2022.-</w:t>
      </w:r>
    </w:p>
    <w:p w14:paraId="53F975B5" w14:textId="7FE88C06" w:rsidR="0004145D" w:rsidRDefault="0004145D" w:rsidP="009A17D9">
      <w:pPr>
        <w:pStyle w:val="NormalWeb"/>
        <w:tabs>
          <w:tab w:val="left" w:pos="2977"/>
        </w:tabs>
        <w:spacing w:after="0" w:afterAutospacing="0"/>
        <w:jc w:val="both"/>
        <w:rPr>
          <w:lang w:val="es-MX"/>
        </w:rPr>
      </w:pPr>
      <w:r>
        <w:rPr>
          <w:lang w:val="es-MX"/>
        </w:rPr>
        <w:tab/>
        <w:t xml:space="preserve">b) Contenido Decretos desde </w:t>
      </w:r>
      <w:proofErr w:type="spellStart"/>
      <w:proofErr w:type="gramStart"/>
      <w:r>
        <w:rPr>
          <w:lang w:val="es-MX"/>
        </w:rPr>
        <w:t>Nº</w:t>
      </w:r>
      <w:proofErr w:type="spellEnd"/>
      <w:r>
        <w:rPr>
          <w:lang w:val="es-MX"/>
        </w:rPr>
        <w:t xml:space="preserve"> </w:t>
      </w:r>
      <w:r w:rsidR="00631F4C">
        <w:rPr>
          <w:lang w:val="es-MX"/>
        </w:rPr>
        <w:t xml:space="preserve"> </w:t>
      </w:r>
      <w:r>
        <w:rPr>
          <w:lang w:val="es-MX"/>
        </w:rPr>
        <w:t>740</w:t>
      </w:r>
      <w:proofErr w:type="gramEnd"/>
      <w:r>
        <w:rPr>
          <w:lang w:val="es-MX"/>
        </w:rPr>
        <w:t xml:space="preserve"> hasta </w:t>
      </w:r>
      <w:proofErr w:type="spellStart"/>
      <w:r>
        <w:rPr>
          <w:lang w:val="es-MX"/>
        </w:rPr>
        <w:t>Nº</w:t>
      </w:r>
      <w:proofErr w:type="spellEnd"/>
      <w:r>
        <w:rPr>
          <w:lang w:val="es-MX"/>
        </w:rPr>
        <w:t xml:space="preserve">  750 inclusive.-</w:t>
      </w:r>
    </w:p>
    <w:p w14:paraId="28E7CC08" w14:textId="22D36A41" w:rsidR="00764473" w:rsidRDefault="003934CF" w:rsidP="00AC5A24">
      <w:pPr>
        <w:pStyle w:val="NormalWeb"/>
        <w:jc w:val="both"/>
        <w:rPr>
          <w:bCs/>
        </w:rPr>
      </w:pPr>
      <w:r w:rsidRPr="00E9343A">
        <w:rPr>
          <w:bCs/>
        </w:rPr>
        <w:t xml:space="preserve">3°) </w:t>
      </w:r>
      <w:r w:rsidRPr="00E9343A">
        <w:rPr>
          <w:b/>
          <w:bCs/>
          <w:u w:val="single"/>
        </w:rPr>
        <w:t>ASUNTOS PARTICULARES:</w:t>
      </w:r>
      <w:r w:rsidRPr="00E9343A">
        <w:rPr>
          <w:bCs/>
        </w:rPr>
        <w:t xml:space="preserve"> </w:t>
      </w:r>
      <w:r w:rsidR="00764473">
        <w:rPr>
          <w:bCs/>
        </w:rPr>
        <w:t xml:space="preserve">No hay </w:t>
      </w:r>
      <w:proofErr w:type="gramStart"/>
      <w:r w:rsidR="00764473">
        <w:rPr>
          <w:bCs/>
        </w:rPr>
        <w:t>entrada.-</w:t>
      </w:r>
      <w:proofErr w:type="gramEnd"/>
    </w:p>
    <w:p w14:paraId="4891140B" w14:textId="6FB0E62A" w:rsidR="00AC5A24" w:rsidRDefault="00764473" w:rsidP="009A17D9">
      <w:pPr>
        <w:pStyle w:val="NormalWeb"/>
        <w:tabs>
          <w:tab w:val="left" w:pos="4253"/>
        </w:tabs>
        <w:jc w:val="both"/>
        <w:rPr>
          <w:bCs/>
        </w:rPr>
      </w:pPr>
      <w:r>
        <w:rPr>
          <w:bCs/>
        </w:rPr>
        <w:t xml:space="preserve">4º) </w:t>
      </w:r>
      <w:r>
        <w:rPr>
          <w:b/>
          <w:u w:val="single"/>
        </w:rPr>
        <w:t>PROYECTOS DE CONCEJALES:</w:t>
      </w:r>
      <w:r w:rsidRPr="00764473">
        <w:rPr>
          <w:b/>
        </w:rPr>
        <w:t xml:space="preserve"> </w:t>
      </w:r>
      <w:r w:rsidR="003934CF" w:rsidRPr="00E9343A">
        <w:rPr>
          <w:bCs/>
        </w:rPr>
        <w:t xml:space="preserve">a) </w:t>
      </w:r>
      <w:r w:rsidR="00AC5A24" w:rsidRPr="002652D0">
        <w:rPr>
          <w:lang w:val="es-MX"/>
        </w:rPr>
        <w:t xml:space="preserve">Proyecto de </w:t>
      </w:r>
      <w:r w:rsidR="00AC5A24">
        <w:rPr>
          <w:lang w:val="es-MX"/>
        </w:rPr>
        <w:t>Minuta de Comunicación, iniciado por</w:t>
      </w:r>
      <w:r w:rsidR="00AC5A24">
        <w:rPr>
          <w:color w:val="201F1E"/>
          <w:shd w:val="clear" w:color="auto" w:fill="FFFFFF"/>
        </w:rPr>
        <w:t xml:space="preserve"> </w:t>
      </w:r>
      <w:r w:rsidR="00AC5A24" w:rsidRPr="002652D0">
        <w:rPr>
          <w:lang w:val="es-MX"/>
        </w:rPr>
        <w:t xml:space="preserve">Concejales Titulares de los Bloques que conforman este Cuerpo, </w:t>
      </w:r>
      <w:r w:rsidR="00AC5A24">
        <w:rPr>
          <w:color w:val="201F1E"/>
          <w:shd w:val="clear" w:color="auto" w:fill="FFFFFF"/>
        </w:rPr>
        <w:t xml:space="preserve">solicitando al Departamento Ejecutivo Municipal, que envíe a este Cuerpo, copia de la legislación con la que avala la colocación de tachas semiesféricas a modo de reductor de velocidad en nuestra </w:t>
      </w:r>
      <w:proofErr w:type="gramStart"/>
      <w:r w:rsidR="00AC5A24">
        <w:rPr>
          <w:color w:val="201F1E"/>
          <w:shd w:val="clear" w:color="auto" w:fill="FFFFFF"/>
        </w:rPr>
        <w:t>ciudad.-</w:t>
      </w:r>
      <w:proofErr w:type="gramEnd"/>
      <w:r w:rsidR="00D97B17">
        <w:rPr>
          <w:bCs/>
        </w:rPr>
        <w:tab/>
      </w:r>
    </w:p>
    <w:p w14:paraId="796830D3" w14:textId="5467B05D" w:rsidR="003934CF" w:rsidRDefault="00AC5A24" w:rsidP="00764473">
      <w:pPr>
        <w:pStyle w:val="NormalWeb"/>
        <w:tabs>
          <w:tab w:val="left" w:pos="3828"/>
          <w:tab w:val="left" w:pos="4111"/>
        </w:tabs>
        <w:jc w:val="both"/>
        <w:rPr>
          <w:bCs/>
          <w:lang w:val="es-MX"/>
        </w:rPr>
      </w:pPr>
      <w:r>
        <w:rPr>
          <w:bCs/>
        </w:rPr>
        <w:tab/>
      </w:r>
      <w:r w:rsidR="00764473">
        <w:rPr>
          <w:bCs/>
        </w:rPr>
        <w:tab/>
      </w:r>
      <w:r w:rsidR="003934CF" w:rsidRPr="00E9343A">
        <w:rPr>
          <w:bCs/>
          <w:lang w:val="es-MX"/>
        </w:rPr>
        <w:t>b)</w:t>
      </w:r>
      <w:r w:rsidR="00D97B17">
        <w:rPr>
          <w:bCs/>
          <w:lang w:val="es-MX"/>
        </w:rPr>
        <w:t xml:space="preserve"> </w:t>
      </w:r>
      <w:r w:rsidR="00631F4C" w:rsidRPr="002652D0">
        <w:rPr>
          <w:lang w:val="es-MX"/>
        </w:rPr>
        <w:t xml:space="preserve">Proyecto de </w:t>
      </w:r>
      <w:r w:rsidR="00631F4C">
        <w:rPr>
          <w:lang w:val="es-MX"/>
        </w:rPr>
        <w:t>Minuta de Comunicación, iniciado por</w:t>
      </w:r>
      <w:r w:rsidR="00631F4C">
        <w:rPr>
          <w:color w:val="201F1E"/>
          <w:shd w:val="clear" w:color="auto" w:fill="FFFFFF"/>
        </w:rPr>
        <w:t xml:space="preserve"> </w:t>
      </w:r>
      <w:r w:rsidR="00631F4C" w:rsidRPr="002652D0">
        <w:rPr>
          <w:lang w:val="es-MX"/>
        </w:rPr>
        <w:t xml:space="preserve">Concejales Titulares de los Bloques que conforman este Cuerpo, </w:t>
      </w:r>
      <w:r w:rsidR="00631F4C">
        <w:rPr>
          <w:color w:val="201F1E"/>
          <w:shd w:val="clear" w:color="auto" w:fill="FFFFFF"/>
        </w:rPr>
        <w:t>solicitando al Departamento Ejecutivo Municipal,</w:t>
      </w:r>
      <w:r w:rsidR="00981186" w:rsidRPr="00981186">
        <w:rPr>
          <w:color w:val="201F1E"/>
          <w:shd w:val="clear" w:color="auto" w:fill="FFFFFF"/>
        </w:rPr>
        <w:t xml:space="preserve"> </w:t>
      </w:r>
      <w:r w:rsidR="00981186">
        <w:rPr>
          <w:color w:val="201F1E"/>
          <w:shd w:val="clear" w:color="auto" w:fill="FFFFFF"/>
        </w:rPr>
        <w:t xml:space="preserve">remita informe sobre las gestiones realizadas respecto a la tramitación de programas o planes de viviendas para la ciudad de </w:t>
      </w:r>
      <w:proofErr w:type="gramStart"/>
      <w:r w:rsidR="00981186">
        <w:rPr>
          <w:color w:val="201F1E"/>
          <w:shd w:val="clear" w:color="auto" w:fill="FFFFFF"/>
        </w:rPr>
        <w:t>Totoras.-</w:t>
      </w:r>
      <w:proofErr w:type="gramEnd"/>
    </w:p>
    <w:p w14:paraId="0C095CAD" w14:textId="4522A34C" w:rsidR="00D97B17" w:rsidRDefault="00CF3BDE" w:rsidP="00764473">
      <w:pPr>
        <w:pStyle w:val="NormalWeb"/>
        <w:tabs>
          <w:tab w:val="left" w:pos="4111"/>
        </w:tabs>
        <w:jc w:val="both"/>
        <w:rPr>
          <w:bCs/>
          <w:lang w:val="es-MX"/>
        </w:rPr>
      </w:pPr>
      <w:r>
        <w:rPr>
          <w:bCs/>
          <w:lang w:val="es-MX"/>
        </w:rPr>
        <w:tab/>
      </w:r>
      <w:r w:rsidR="00D97B17">
        <w:rPr>
          <w:bCs/>
          <w:lang w:val="es-MX"/>
        </w:rPr>
        <w:t>c)</w:t>
      </w:r>
      <w:r>
        <w:rPr>
          <w:bCs/>
          <w:lang w:val="es-MX"/>
        </w:rPr>
        <w:t xml:space="preserve"> </w:t>
      </w:r>
      <w:bookmarkStart w:id="4" w:name="_Hlk114640489"/>
      <w:r w:rsidR="00631F4C" w:rsidRPr="002652D0">
        <w:rPr>
          <w:lang w:val="es-MX"/>
        </w:rPr>
        <w:t xml:space="preserve">Proyecto de </w:t>
      </w:r>
      <w:r w:rsidR="00631F4C">
        <w:rPr>
          <w:lang w:val="es-MX"/>
        </w:rPr>
        <w:t>Minuta de Comunicación, iniciado por</w:t>
      </w:r>
      <w:r w:rsidR="00631F4C">
        <w:rPr>
          <w:color w:val="201F1E"/>
          <w:shd w:val="clear" w:color="auto" w:fill="FFFFFF"/>
        </w:rPr>
        <w:t xml:space="preserve"> </w:t>
      </w:r>
      <w:r w:rsidR="00631F4C" w:rsidRPr="002652D0">
        <w:rPr>
          <w:lang w:val="es-MX"/>
        </w:rPr>
        <w:t xml:space="preserve">Concejales Titulares de los Bloques que conforman este Cuerpo, </w:t>
      </w:r>
      <w:r w:rsidR="00631F4C">
        <w:rPr>
          <w:color w:val="201F1E"/>
          <w:shd w:val="clear" w:color="auto" w:fill="FFFFFF"/>
        </w:rPr>
        <w:t xml:space="preserve">solicitando al Departamento Ejecutivo Municipal, </w:t>
      </w:r>
      <w:bookmarkEnd w:id="4"/>
      <w:r w:rsidR="00631F4C">
        <w:rPr>
          <w:color w:val="201F1E"/>
          <w:shd w:val="clear" w:color="auto" w:fill="FFFFFF"/>
        </w:rPr>
        <w:t xml:space="preserve">que a través del Área de Discapacidad, informe a este Cuerpo la cantidad de casos de personas con certificado de discapacidad a nivel local; que hayan denunciado la falta de prestación de </w:t>
      </w:r>
      <w:proofErr w:type="gramStart"/>
      <w:r w:rsidR="00631F4C">
        <w:rPr>
          <w:color w:val="201F1E"/>
          <w:shd w:val="clear" w:color="auto" w:fill="FFFFFF"/>
        </w:rPr>
        <w:t>servicios.-</w:t>
      </w:r>
      <w:proofErr w:type="gramEnd"/>
    </w:p>
    <w:p w14:paraId="412B5C53" w14:textId="57AA3E4C" w:rsidR="00981186" w:rsidRDefault="00DE765E" w:rsidP="00367524">
      <w:pPr>
        <w:tabs>
          <w:tab w:val="left" w:pos="1985"/>
          <w:tab w:val="left" w:pos="4111"/>
        </w:tabs>
        <w:spacing w:after="240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>
        <w:rPr>
          <w:bCs/>
          <w:lang w:val="es-MX"/>
        </w:rPr>
        <w:tab/>
      </w:r>
      <w:r w:rsidR="00981186">
        <w:rPr>
          <w:bCs/>
          <w:lang w:val="es-MX"/>
        </w:rPr>
        <w:tab/>
      </w:r>
      <w:r w:rsidR="005371DF" w:rsidRPr="00981186">
        <w:rPr>
          <w:rFonts w:ascii="Times New Roman" w:hAnsi="Times New Roman"/>
          <w:bCs/>
          <w:sz w:val="24"/>
          <w:szCs w:val="24"/>
          <w:lang w:val="es-MX"/>
        </w:rPr>
        <w:t>d)</w:t>
      </w:r>
      <w:r w:rsidR="00981186">
        <w:rPr>
          <w:bCs/>
          <w:sz w:val="24"/>
          <w:szCs w:val="24"/>
          <w:lang w:val="es-MX"/>
        </w:rPr>
        <w:t xml:space="preserve"> </w:t>
      </w:r>
      <w:r w:rsidR="00981186">
        <w:rPr>
          <w:rFonts w:ascii="Times New Roman" w:hAnsi="Times New Roman"/>
          <w:bCs/>
          <w:sz w:val="24"/>
          <w:szCs w:val="24"/>
          <w:lang w:val="es-MX"/>
        </w:rPr>
        <w:t>Proyecto</w:t>
      </w:r>
      <w:r w:rsidR="009A17D9">
        <w:rPr>
          <w:rFonts w:ascii="Times New Roman" w:hAnsi="Times New Roman"/>
          <w:bCs/>
          <w:sz w:val="24"/>
          <w:szCs w:val="24"/>
          <w:lang w:val="es-MX"/>
        </w:rPr>
        <w:t xml:space="preserve"> </w:t>
      </w:r>
      <w:r w:rsidR="00981186">
        <w:rPr>
          <w:rFonts w:ascii="Times New Roman" w:hAnsi="Times New Roman"/>
          <w:bCs/>
          <w:sz w:val="24"/>
          <w:szCs w:val="24"/>
          <w:lang w:val="es-MX"/>
        </w:rPr>
        <w:t xml:space="preserve">de </w:t>
      </w:r>
      <w:r w:rsidR="009A17D9">
        <w:rPr>
          <w:rFonts w:ascii="Times New Roman" w:hAnsi="Times New Roman"/>
          <w:bCs/>
          <w:sz w:val="24"/>
          <w:szCs w:val="24"/>
          <w:lang w:val="es-MX"/>
        </w:rPr>
        <w:t>Resolución</w:t>
      </w:r>
      <w:r w:rsidR="00981186">
        <w:rPr>
          <w:rFonts w:ascii="Times New Roman" w:hAnsi="Times New Roman"/>
          <w:bCs/>
          <w:sz w:val="24"/>
          <w:szCs w:val="24"/>
          <w:lang w:val="es-MX"/>
        </w:rPr>
        <w:t xml:space="preserve">, iniciado por </w:t>
      </w:r>
      <w:r w:rsidR="00981186" w:rsidRPr="00981186">
        <w:rPr>
          <w:rFonts w:ascii="Times New Roman" w:hAnsi="Times New Roman"/>
          <w:sz w:val="24"/>
          <w:szCs w:val="24"/>
        </w:rPr>
        <w:t>Concejal Titular del Bloque Cambiemos “Vamos Juntos” (U.C.R.)</w:t>
      </w:r>
      <w:r w:rsidR="00981186">
        <w:rPr>
          <w:rFonts w:ascii="Times New Roman" w:hAnsi="Times New Roman"/>
          <w:sz w:val="24"/>
          <w:szCs w:val="24"/>
        </w:rPr>
        <w:t xml:space="preserve"> </w:t>
      </w:r>
      <w:r w:rsidR="00981186" w:rsidRPr="00981186">
        <w:rPr>
          <w:rFonts w:ascii="Times New Roman" w:hAnsi="Times New Roman"/>
          <w:sz w:val="24"/>
          <w:szCs w:val="24"/>
        </w:rPr>
        <w:t>Juan Ramón GILES,</w:t>
      </w:r>
      <w:r w:rsidR="00981186" w:rsidRPr="00981186">
        <w:rPr>
          <w:sz w:val="24"/>
          <w:szCs w:val="24"/>
        </w:rPr>
        <w:t xml:space="preserve"> </w:t>
      </w:r>
      <w:r w:rsidR="00981186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disponiendo</w:t>
      </w:r>
      <w:r w:rsidR="00981186" w:rsidRPr="00981186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el envío de nota a titulares de la Empresa concesionaria Corredores Viales S.A., solicitando audiencia, con carácter de urgente, para conversar sobre el estado de la Ruta Nacional </w:t>
      </w:r>
      <w:proofErr w:type="spellStart"/>
      <w:r w:rsidR="00981186" w:rsidRPr="00981186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Nº</w:t>
      </w:r>
      <w:proofErr w:type="spellEnd"/>
      <w:r w:rsidR="00981186" w:rsidRPr="00981186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34, tramo correspondiente a la zona de influencia de la Ciudad de Totoras, desde su intersección con la AO12 y especialmente en el cruce con la Ruta Provincial </w:t>
      </w:r>
      <w:proofErr w:type="spellStart"/>
      <w:r w:rsidR="00981186" w:rsidRPr="00981186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Nº</w:t>
      </w:r>
      <w:proofErr w:type="spellEnd"/>
      <w:r w:rsidR="00981186" w:rsidRPr="00981186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91 y la necesidad de proceder en forma inmediata a realizar las obras de cepillado y la nivelación de la cinta asfáltica, construcción de dársenas de ingreso a la Ciudad de Totoras, reparación del ingreso por el Acceso Belgrano.-</w:t>
      </w:r>
    </w:p>
    <w:p w14:paraId="1AD6505C" w14:textId="17F65445" w:rsidR="00E71BE6" w:rsidRDefault="00E71BE6" w:rsidP="00E71BE6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bCs/>
          <w:lang w:val="es-MX"/>
        </w:rPr>
      </w:pPr>
      <w:r>
        <w:rPr>
          <w:bCs/>
          <w:lang w:val="es-MX"/>
        </w:rPr>
        <w:lastRenderedPageBreak/>
        <w:t xml:space="preserve">    </w:t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 w:rsidRPr="00E9343A">
        <w:rPr>
          <w:bCs/>
          <w:lang w:val="es-MX"/>
        </w:rPr>
        <w:t xml:space="preserve">TOTORAS, </w:t>
      </w:r>
      <w:r>
        <w:rPr>
          <w:bCs/>
          <w:lang w:val="es-MX"/>
        </w:rPr>
        <w:t xml:space="preserve">21 </w:t>
      </w:r>
      <w:r w:rsidRPr="00E9343A">
        <w:rPr>
          <w:bCs/>
          <w:lang w:val="es-MX"/>
        </w:rPr>
        <w:t xml:space="preserve">de </w:t>
      </w:r>
      <w:proofErr w:type="gramStart"/>
      <w:r w:rsidRPr="00E9343A">
        <w:rPr>
          <w:bCs/>
          <w:lang w:val="es-MX"/>
        </w:rPr>
        <w:t>Septiembre</w:t>
      </w:r>
      <w:proofErr w:type="gramEnd"/>
      <w:r w:rsidRPr="00E9343A">
        <w:rPr>
          <w:bCs/>
          <w:lang w:val="es-MX"/>
        </w:rPr>
        <w:t xml:space="preserve"> de 2022.-</w:t>
      </w:r>
    </w:p>
    <w:p w14:paraId="61A45605" w14:textId="77777777" w:rsidR="00E71BE6" w:rsidRDefault="00E71BE6" w:rsidP="00E71BE6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bCs/>
          <w:lang w:val="es-MX"/>
        </w:rPr>
      </w:pPr>
    </w:p>
    <w:p w14:paraId="1FCD061B" w14:textId="77777777" w:rsidR="00E71BE6" w:rsidRDefault="00E71BE6" w:rsidP="00E71BE6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bCs/>
          <w:lang w:val="es-MX"/>
        </w:rPr>
      </w:pPr>
    </w:p>
    <w:p w14:paraId="3CAC92A8" w14:textId="77777777" w:rsidR="00E71BE6" w:rsidRDefault="00E71BE6" w:rsidP="00E71BE6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bCs/>
          <w:lang w:val="es-MX"/>
        </w:rPr>
      </w:pPr>
    </w:p>
    <w:p w14:paraId="6A60D39F" w14:textId="77777777" w:rsidR="00C314D9" w:rsidRPr="00C314D9" w:rsidRDefault="00C314D9" w:rsidP="00C314D9">
      <w:pPr>
        <w:rPr>
          <w:rFonts w:ascii="Times New Roman" w:eastAsia="Times New Roman" w:hAnsi="Times New Roman"/>
          <w:sz w:val="24"/>
          <w:szCs w:val="24"/>
        </w:rPr>
      </w:pPr>
      <w:r w:rsidRPr="00C314D9">
        <w:rPr>
          <w:rFonts w:ascii="Times New Roman" w:eastAsia="Times New Roman" w:hAnsi="Times New Roman"/>
          <w:sz w:val="24"/>
          <w:szCs w:val="24"/>
        </w:rPr>
        <w:t>SR. SRA.</w:t>
      </w:r>
    </w:p>
    <w:p w14:paraId="1FA35C3F" w14:textId="77777777" w:rsidR="00C314D9" w:rsidRPr="00C314D9" w:rsidRDefault="00C314D9" w:rsidP="00C314D9">
      <w:pPr>
        <w:rPr>
          <w:rFonts w:ascii="Times New Roman" w:eastAsia="Times New Roman" w:hAnsi="Times New Roman"/>
          <w:b/>
          <w:sz w:val="24"/>
          <w:szCs w:val="24"/>
        </w:rPr>
      </w:pPr>
      <w:r w:rsidRPr="00C314D9">
        <w:rPr>
          <w:rFonts w:ascii="Times New Roman" w:eastAsia="Times New Roman" w:hAnsi="Times New Roman"/>
          <w:b/>
          <w:sz w:val="24"/>
          <w:szCs w:val="24"/>
        </w:rPr>
        <w:t>…………………………………………</w:t>
      </w:r>
    </w:p>
    <w:p w14:paraId="59169C6D" w14:textId="256515CC" w:rsidR="00C314D9" w:rsidRDefault="00C314D9" w:rsidP="00C314D9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C314D9">
        <w:rPr>
          <w:rFonts w:ascii="Times New Roman" w:eastAsia="Times New Roman" w:hAnsi="Times New Roman"/>
          <w:sz w:val="24"/>
          <w:szCs w:val="24"/>
          <w:u w:val="single"/>
        </w:rPr>
        <w:t>PRESENTE:</w:t>
      </w:r>
    </w:p>
    <w:p w14:paraId="3201FDBD" w14:textId="77777777" w:rsidR="00C314D9" w:rsidRPr="00C314D9" w:rsidRDefault="00C314D9" w:rsidP="00C314D9">
      <w:pPr>
        <w:rPr>
          <w:rFonts w:ascii="Times New Roman" w:eastAsia="Times New Roman" w:hAnsi="Times New Roman"/>
          <w:sz w:val="24"/>
          <w:szCs w:val="24"/>
          <w:u w:val="single"/>
        </w:rPr>
      </w:pPr>
    </w:p>
    <w:p w14:paraId="46817850" w14:textId="77777777" w:rsidR="00E71BE6" w:rsidRPr="00E9343A" w:rsidRDefault="00E71BE6" w:rsidP="008541E2">
      <w:pPr>
        <w:pStyle w:val="NormalWeb"/>
        <w:tabs>
          <w:tab w:val="left" w:pos="3828"/>
        </w:tabs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6FF170FF" w14:textId="77777777" w:rsidR="00E71BE6" w:rsidRPr="00E9343A" w:rsidRDefault="00E71BE6" w:rsidP="00E71BE6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>
        <w:rPr>
          <w:bCs/>
        </w:rPr>
        <w:t>22</w:t>
      </w:r>
      <w:r w:rsidRPr="00E9343A">
        <w:rPr>
          <w:bCs/>
        </w:rPr>
        <w:t xml:space="preserve"> de </w:t>
      </w:r>
      <w:proofErr w:type="gramStart"/>
      <w:r w:rsidRPr="00E9343A">
        <w:rPr>
          <w:bCs/>
        </w:rPr>
        <w:t>Septiembre</w:t>
      </w:r>
      <w:proofErr w:type="gramEnd"/>
      <w:r w:rsidRPr="00E9343A">
        <w:rPr>
          <w:bCs/>
        </w:rPr>
        <w:t xml:space="preserve"> de 2022, se llevará a cabo la Sesión Ordinaria N°1.22</w:t>
      </w:r>
      <w:r>
        <w:rPr>
          <w:bCs/>
        </w:rPr>
        <w:t>8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1C88E1F9" w14:textId="600B90DD" w:rsidR="00E71BE6" w:rsidRDefault="00E71BE6" w:rsidP="00E71BE6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p w14:paraId="6509C84C" w14:textId="51F6259A" w:rsidR="00B00C67" w:rsidRDefault="00B00C67" w:rsidP="00367524">
      <w:pPr>
        <w:pStyle w:val="NormalWeb"/>
        <w:tabs>
          <w:tab w:val="left" w:pos="4111"/>
        </w:tabs>
        <w:jc w:val="both"/>
      </w:pPr>
      <w:r>
        <w:tab/>
      </w:r>
      <w:r w:rsidR="00367524">
        <w:t xml:space="preserve">e) </w:t>
      </w:r>
      <w:r>
        <w:t xml:space="preserve">Proyecto de Resolución, por </w:t>
      </w:r>
      <w:r>
        <w:rPr>
          <w:bCs/>
          <w:lang w:val="es-MX"/>
        </w:rPr>
        <w:t xml:space="preserve">iniciado por </w:t>
      </w:r>
      <w:r w:rsidRPr="00981186">
        <w:t>Concejal Titular del Bloque Cambiemos “Vamos Juntos” (U.C.R.)</w:t>
      </w:r>
      <w:r>
        <w:t xml:space="preserve"> </w:t>
      </w:r>
      <w:r w:rsidRPr="00981186">
        <w:t xml:space="preserve">Juan Ramón GILES, </w:t>
      </w:r>
      <w:r>
        <w:rPr>
          <w:bCs/>
        </w:rPr>
        <w:t xml:space="preserve">disponiendo </w:t>
      </w:r>
      <w:r w:rsidRPr="009F5741">
        <w:rPr>
          <w:color w:val="000000"/>
        </w:rPr>
        <w:t xml:space="preserve">el envío de nota </w:t>
      </w:r>
      <w:r w:rsidRPr="009F5741">
        <w:rPr>
          <w:bCs/>
        </w:rPr>
        <w:t xml:space="preserve">al Sr. </w:t>
      </w:r>
      <w:r>
        <w:rPr>
          <w:bCs/>
        </w:rPr>
        <w:t>Luis CAMPOS</w:t>
      </w:r>
      <w:r w:rsidRPr="009F5741">
        <w:rPr>
          <w:bCs/>
        </w:rPr>
        <w:t xml:space="preserve">, con el objeto de </w:t>
      </w:r>
      <w:r>
        <w:rPr>
          <w:bCs/>
        </w:rPr>
        <w:t xml:space="preserve">invitarlo, a la brevedad, a asistir en compañía de los demás representantes del sindicato municipal a nivel local, a mantener una reunión en nuestro recinto, a fin de conversar acerca de los detalles del </w:t>
      </w:r>
      <w:proofErr w:type="gramStart"/>
      <w:r>
        <w:rPr>
          <w:bCs/>
        </w:rPr>
        <w:t>conflicto</w:t>
      </w:r>
      <w:r w:rsidRPr="009F5741">
        <w:rPr>
          <w:bCs/>
        </w:rPr>
        <w:t>.-</w:t>
      </w:r>
      <w:proofErr w:type="gramEnd"/>
    </w:p>
    <w:p w14:paraId="36C15829" w14:textId="3A99EDC8" w:rsidR="00367524" w:rsidRDefault="00B00C67" w:rsidP="00367524">
      <w:pPr>
        <w:pStyle w:val="NormalWeb"/>
        <w:tabs>
          <w:tab w:val="left" w:pos="4111"/>
        </w:tabs>
        <w:jc w:val="both"/>
        <w:rPr>
          <w:color w:val="000000"/>
        </w:rPr>
      </w:pPr>
      <w:r>
        <w:tab/>
        <w:t xml:space="preserve">f) </w:t>
      </w:r>
      <w:r w:rsidR="00367524" w:rsidRPr="00367524">
        <w:rPr>
          <w:color w:val="000000"/>
        </w:rPr>
        <w:t>Proyecto</w:t>
      </w:r>
      <w:r w:rsidR="00C965DE">
        <w:rPr>
          <w:color w:val="000000"/>
        </w:rPr>
        <w:t xml:space="preserve"> de</w:t>
      </w:r>
      <w:r w:rsidR="00367524" w:rsidRPr="00367524">
        <w:rPr>
          <w:color w:val="000000"/>
        </w:rPr>
        <w:t xml:space="preserve"> Minuta </w:t>
      </w:r>
      <w:r w:rsidR="00367524">
        <w:rPr>
          <w:color w:val="000000"/>
        </w:rPr>
        <w:t>d</w:t>
      </w:r>
      <w:r w:rsidR="00367524" w:rsidRPr="00367524">
        <w:rPr>
          <w:color w:val="000000"/>
        </w:rPr>
        <w:t>e Comunicación</w:t>
      </w:r>
      <w:r w:rsidR="00367524">
        <w:rPr>
          <w:color w:val="000000"/>
        </w:rPr>
        <w:t>, iniciado por</w:t>
      </w:r>
      <w:r w:rsidR="00367524" w:rsidRPr="00367524">
        <w:rPr>
          <w:color w:val="000000"/>
        </w:rPr>
        <w:t xml:space="preserve"> </w:t>
      </w:r>
      <w:proofErr w:type="gramStart"/>
      <w:r w:rsidR="00367524" w:rsidRPr="00367524">
        <w:rPr>
          <w:color w:val="000000"/>
        </w:rPr>
        <w:t>Concejales</w:t>
      </w:r>
      <w:proofErr w:type="gramEnd"/>
      <w:r w:rsidR="00367524" w:rsidRPr="00367524">
        <w:rPr>
          <w:color w:val="000000"/>
        </w:rPr>
        <w:t xml:space="preserve"> Titulares del Bloque “Totoras para Todos”, Elián GRIVA, y Javier GRIVA </w:t>
      </w:r>
      <w:r w:rsidR="00367524">
        <w:rPr>
          <w:color w:val="000000"/>
        </w:rPr>
        <w:t xml:space="preserve">solicitando </w:t>
      </w:r>
      <w:r w:rsidR="00367524" w:rsidRPr="00367524">
        <w:rPr>
          <w:color w:val="000000"/>
        </w:rPr>
        <w:t xml:space="preserve">al Departamento Ejecutivo Municipal, que a través del área que corresponda analice la posibilidad de colocar reductores de velocidad y coloque la luminaria correspondiente a los vecinos de </w:t>
      </w:r>
      <w:proofErr w:type="spellStart"/>
      <w:r w:rsidR="00367524" w:rsidRPr="00367524">
        <w:rPr>
          <w:color w:val="000000"/>
        </w:rPr>
        <w:t>Gral</w:t>
      </w:r>
      <w:proofErr w:type="spellEnd"/>
      <w:r w:rsidR="00367524" w:rsidRPr="00367524">
        <w:rPr>
          <w:color w:val="000000"/>
        </w:rPr>
        <w:t xml:space="preserve"> </w:t>
      </w:r>
      <w:proofErr w:type="spellStart"/>
      <w:r w:rsidR="00367524" w:rsidRPr="00367524">
        <w:rPr>
          <w:color w:val="000000"/>
        </w:rPr>
        <w:t>Lopez</w:t>
      </w:r>
      <w:proofErr w:type="spellEnd"/>
      <w:r w:rsidR="00367524" w:rsidRPr="00367524">
        <w:rPr>
          <w:color w:val="000000"/>
        </w:rPr>
        <w:t xml:space="preserve"> </w:t>
      </w:r>
      <w:r w:rsidR="00C965DE">
        <w:rPr>
          <w:color w:val="000000"/>
        </w:rPr>
        <w:t xml:space="preserve">al </w:t>
      </w:r>
      <w:r w:rsidR="00367524" w:rsidRPr="00367524">
        <w:rPr>
          <w:color w:val="000000"/>
        </w:rPr>
        <w:t>1700</w:t>
      </w:r>
      <w:r w:rsidR="00C965DE">
        <w:rPr>
          <w:color w:val="000000"/>
        </w:rPr>
        <w:t>.-</w:t>
      </w:r>
    </w:p>
    <w:p w14:paraId="28F16543" w14:textId="4F82EF3D" w:rsidR="00C965DE" w:rsidRDefault="00C965DE" w:rsidP="00C965DE">
      <w:pPr>
        <w:pStyle w:val="NormalWeb"/>
        <w:tabs>
          <w:tab w:val="left" w:pos="4111"/>
        </w:tabs>
        <w:jc w:val="both"/>
        <w:rPr>
          <w:color w:val="000000"/>
        </w:rPr>
      </w:pPr>
      <w:r>
        <w:rPr>
          <w:color w:val="000000"/>
        </w:rPr>
        <w:tab/>
      </w:r>
      <w:r w:rsidR="00B00C67">
        <w:rPr>
          <w:color w:val="000000"/>
        </w:rPr>
        <w:t>g</w:t>
      </w:r>
      <w:r>
        <w:rPr>
          <w:color w:val="000000"/>
        </w:rPr>
        <w:t xml:space="preserve">) </w:t>
      </w:r>
      <w:r w:rsidRPr="00367524">
        <w:rPr>
          <w:color w:val="000000"/>
        </w:rPr>
        <w:t xml:space="preserve">Proyecto </w:t>
      </w:r>
      <w:r>
        <w:rPr>
          <w:color w:val="000000"/>
        </w:rPr>
        <w:t xml:space="preserve">de </w:t>
      </w:r>
      <w:r w:rsidRPr="00367524">
        <w:rPr>
          <w:color w:val="000000"/>
        </w:rPr>
        <w:t xml:space="preserve">Minuta </w:t>
      </w:r>
      <w:r>
        <w:rPr>
          <w:color w:val="000000"/>
        </w:rPr>
        <w:t>d</w:t>
      </w:r>
      <w:r w:rsidRPr="00367524">
        <w:rPr>
          <w:color w:val="000000"/>
        </w:rPr>
        <w:t xml:space="preserve">e </w:t>
      </w:r>
      <w:r>
        <w:rPr>
          <w:color w:val="000000"/>
        </w:rPr>
        <w:t>Resolución, iniciado por</w:t>
      </w:r>
      <w:r w:rsidRPr="00367524">
        <w:rPr>
          <w:color w:val="000000"/>
        </w:rPr>
        <w:t xml:space="preserve"> Concejales Titulares del Bloque “Totoras para Todos”, Elián GRIVA, y Javier GRIVA</w:t>
      </w:r>
      <w:r>
        <w:rPr>
          <w:color w:val="000000"/>
        </w:rPr>
        <w:t>,</w:t>
      </w:r>
      <w:r w:rsidRPr="00367524">
        <w:rPr>
          <w:color w:val="000000"/>
        </w:rPr>
        <w:t xml:space="preserve"> </w:t>
      </w:r>
      <w:r w:rsidRPr="00C965DE">
        <w:rPr>
          <w:color w:val="000000"/>
        </w:rPr>
        <w:t>disponiendo el envío de nota al responsable del Departamento Comercial de la empresa Telecom S.A.</w:t>
      </w:r>
      <w:r>
        <w:rPr>
          <w:color w:val="000000"/>
        </w:rPr>
        <w:t>,</w:t>
      </w:r>
      <w:r w:rsidRPr="00C965DE">
        <w:rPr>
          <w:color w:val="000000"/>
        </w:rPr>
        <w:t xml:space="preserve"> ubicada en la localidad de Rosario en calle Paraguay 927, Sr. Gustavo </w:t>
      </w:r>
      <w:proofErr w:type="spellStart"/>
      <w:r w:rsidRPr="00C965DE">
        <w:rPr>
          <w:color w:val="000000"/>
        </w:rPr>
        <w:t>Paggiola</w:t>
      </w:r>
      <w:proofErr w:type="spellEnd"/>
      <w:r w:rsidRPr="00C965DE">
        <w:rPr>
          <w:color w:val="000000"/>
        </w:rPr>
        <w:t>, para que a la brevedad</w:t>
      </w:r>
      <w:r>
        <w:rPr>
          <w:color w:val="000000"/>
        </w:rPr>
        <w:t>,</w:t>
      </w:r>
      <w:r w:rsidRPr="00C965DE">
        <w:rPr>
          <w:color w:val="000000"/>
        </w:rPr>
        <w:t xml:space="preserve"> se reabra la oficina comercial para atención al p</w:t>
      </w:r>
      <w:r>
        <w:rPr>
          <w:color w:val="000000"/>
        </w:rPr>
        <w:t>ú</w:t>
      </w:r>
      <w:r w:rsidRPr="00C965DE">
        <w:rPr>
          <w:color w:val="000000"/>
        </w:rPr>
        <w:t xml:space="preserve">blico en nuestra </w:t>
      </w:r>
      <w:proofErr w:type="gramStart"/>
      <w:r w:rsidRPr="00C965DE">
        <w:rPr>
          <w:color w:val="000000"/>
        </w:rPr>
        <w:t>localidad.</w:t>
      </w:r>
      <w:r>
        <w:rPr>
          <w:color w:val="000000"/>
        </w:rPr>
        <w:t>-</w:t>
      </w:r>
      <w:proofErr w:type="gramEnd"/>
    </w:p>
    <w:p w14:paraId="7114790B" w14:textId="1F383C16" w:rsidR="00C965DE" w:rsidRPr="00367524" w:rsidRDefault="00C965DE" w:rsidP="00C965DE">
      <w:pPr>
        <w:pStyle w:val="NormalWeb"/>
        <w:tabs>
          <w:tab w:val="left" w:pos="4111"/>
        </w:tabs>
        <w:jc w:val="both"/>
      </w:pPr>
      <w:r>
        <w:rPr>
          <w:color w:val="000000"/>
        </w:rPr>
        <w:tab/>
      </w:r>
      <w:r w:rsidR="00B00C67">
        <w:rPr>
          <w:color w:val="000000"/>
        </w:rPr>
        <w:t>h</w:t>
      </w:r>
      <w:r>
        <w:rPr>
          <w:color w:val="000000"/>
        </w:rPr>
        <w:t xml:space="preserve">)  </w:t>
      </w:r>
      <w:r w:rsidR="00716570">
        <w:rPr>
          <w:color w:val="000000"/>
        </w:rPr>
        <w:t>Proyecto de Minuta de Comunicación, iniciado por</w:t>
      </w:r>
      <w:r w:rsidR="00716570" w:rsidRPr="00716570">
        <w:rPr>
          <w:rFonts w:asciiTheme="minorHAnsi" w:eastAsiaTheme="minorEastAsia" w:hAnsiTheme="minorHAnsi"/>
          <w:color w:val="000000"/>
          <w:sz w:val="27"/>
          <w:szCs w:val="27"/>
          <w:lang w:val="es-AR" w:eastAsia="es-AR"/>
        </w:rPr>
        <w:t xml:space="preserve"> </w:t>
      </w:r>
      <w:r w:rsidR="00716570" w:rsidRPr="00716570">
        <w:rPr>
          <w:color w:val="000000"/>
          <w:lang w:val="es-AR"/>
        </w:rPr>
        <w:t xml:space="preserve">Concejales Titulares del bloque “Juntos por el </w:t>
      </w:r>
      <w:r w:rsidR="00716570">
        <w:rPr>
          <w:color w:val="000000"/>
          <w:lang w:val="es-AR"/>
        </w:rPr>
        <w:t>C</w:t>
      </w:r>
      <w:r w:rsidR="00716570" w:rsidRPr="00716570">
        <w:rPr>
          <w:color w:val="000000"/>
          <w:lang w:val="es-AR"/>
        </w:rPr>
        <w:t xml:space="preserve">ambio” Daniela COGO y Carlos FONTANA, </w:t>
      </w:r>
      <w:r w:rsidR="00716570">
        <w:rPr>
          <w:color w:val="000000"/>
        </w:rPr>
        <w:t xml:space="preserve">solicitando </w:t>
      </w:r>
      <w:r w:rsidR="00716570" w:rsidRPr="00716570">
        <w:rPr>
          <w:color w:val="000000"/>
        </w:rPr>
        <w:t xml:space="preserve">al Departamento Ejecutivo Municipal que considere la posibilidad de la reapertura del taller de telas, cerrado antes de la pandemia, con las condiciones necesarias para que la disciplina se pueda llevar a cabo de la mejor manera y con la mayor </w:t>
      </w:r>
      <w:proofErr w:type="gramStart"/>
      <w:r w:rsidR="00716570" w:rsidRPr="00716570">
        <w:rPr>
          <w:color w:val="000000"/>
        </w:rPr>
        <w:t>seguridad.</w:t>
      </w:r>
      <w:r w:rsidR="00716570">
        <w:rPr>
          <w:color w:val="000000"/>
        </w:rPr>
        <w:t>-</w:t>
      </w:r>
      <w:proofErr w:type="gramEnd"/>
    </w:p>
    <w:p w14:paraId="489E371F" w14:textId="4DA8CF53" w:rsidR="00E71BE6" w:rsidRPr="00E71BE6" w:rsidRDefault="00C914FD" w:rsidP="00E71BE6">
      <w:pPr>
        <w:pStyle w:val="NormalWeb"/>
        <w:jc w:val="both"/>
        <w:rPr>
          <w:b/>
          <w:bCs/>
        </w:rPr>
      </w:pPr>
      <w:r>
        <w:t xml:space="preserve">5º) </w:t>
      </w:r>
      <w:r>
        <w:rPr>
          <w:b/>
          <w:bCs/>
          <w:u w:val="single"/>
        </w:rPr>
        <w:t>DICTÁMENES DE COMISIÓN:</w:t>
      </w:r>
      <w:r w:rsidRPr="00C914FD">
        <w:rPr>
          <w:b/>
          <w:bCs/>
        </w:rPr>
        <w:t xml:space="preserve"> </w:t>
      </w:r>
      <w:r>
        <w:t>a)</w:t>
      </w:r>
      <w:r w:rsidRPr="00C914FD">
        <w:rPr>
          <w:b/>
          <w:bCs/>
        </w:rPr>
        <w:t xml:space="preserve"> </w:t>
      </w:r>
      <w:r w:rsidRPr="00C914FD">
        <w:t>“</w:t>
      </w:r>
      <w:r w:rsidR="00744BCC">
        <w:rPr>
          <w:bCs/>
        </w:rPr>
        <w:t>D</w:t>
      </w:r>
      <w:r w:rsidR="00E71BE6" w:rsidRPr="00E71BE6">
        <w:rPr>
          <w:bCs/>
        </w:rPr>
        <w:t xml:space="preserve">espacho de la </w:t>
      </w:r>
      <w:r w:rsidR="008541E2" w:rsidRPr="00E71BE6">
        <w:rPr>
          <w:bCs/>
        </w:rPr>
        <w:t>Comisión</w:t>
      </w:r>
      <w:r w:rsidR="00E71BE6" w:rsidRPr="00E71BE6">
        <w:rPr>
          <w:bCs/>
        </w:rPr>
        <w:t xml:space="preserve"> de “</w:t>
      </w:r>
      <w:r w:rsidR="008541E2" w:rsidRPr="00E71BE6">
        <w:rPr>
          <w:bCs/>
        </w:rPr>
        <w:t>Gobierno</w:t>
      </w:r>
      <w:r w:rsidR="00E71BE6" w:rsidRPr="00E71BE6">
        <w:rPr>
          <w:bCs/>
        </w:rPr>
        <w:t xml:space="preserve">” favorable en general y en particular sobre nota remitida por la </w:t>
      </w:r>
      <w:r w:rsidR="008541E2" w:rsidRPr="00E71BE6">
        <w:rPr>
          <w:bCs/>
        </w:rPr>
        <w:t xml:space="preserve">Sra. Miriam </w:t>
      </w:r>
      <w:proofErr w:type="spellStart"/>
      <w:r w:rsidR="008541E2" w:rsidRPr="00E71BE6">
        <w:rPr>
          <w:bCs/>
        </w:rPr>
        <w:t>Buttigliero</w:t>
      </w:r>
      <w:proofErr w:type="spellEnd"/>
      <w:r w:rsidR="008541E2" w:rsidRPr="00E71BE6">
        <w:rPr>
          <w:bCs/>
        </w:rPr>
        <w:t xml:space="preserve"> </w:t>
      </w:r>
      <w:r w:rsidR="00E71BE6" w:rsidRPr="00E71BE6">
        <w:rPr>
          <w:bCs/>
        </w:rPr>
        <w:t xml:space="preserve">y la </w:t>
      </w:r>
      <w:r w:rsidR="008541E2" w:rsidRPr="00E71BE6">
        <w:rPr>
          <w:bCs/>
        </w:rPr>
        <w:t xml:space="preserve">Sra. Ivana Riva, </w:t>
      </w:r>
      <w:r w:rsidR="00E71BE6" w:rsidRPr="00E71BE6">
        <w:rPr>
          <w:bCs/>
        </w:rPr>
        <w:t>solicitando una excepción para realizar la subdivisión de un lote ubicado en esta localidad. adjunta croquis”.</w:t>
      </w:r>
      <w:r w:rsidR="008541E2">
        <w:rPr>
          <w:bCs/>
        </w:rPr>
        <w:t xml:space="preserve"> </w:t>
      </w:r>
      <w:proofErr w:type="spellStart"/>
      <w:r w:rsidR="008541E2" w:rsidRPr="00E71BE6">
        <w:rPr>
          <w:bCs/>
        </w:rPr>
        <w:t>Expte</w:t>
      </w:r>
      <w:proofErr w:type="spellEnd"/>
      <w:r w:rsidR="008541E2" w:rsidRPr="00E71BE6">
        <w:rPr>
          <w:bCs/>
        </w:rPr>
        <w:t xml:space="preserve">. </w:t>
      </w:r>
      <w:proofErr w:type="spellStart"/>
      <w:r w:rsidR="008541E2" w:rsidRPr="00E71BE6">
        <w:rPr>
          <w:bCs/>
        </w:rPr>
        <w:t>Nº</w:t>
      </w:r>
      <w:proofErr w:type="spellEnd"/>
      <w:r w:rsidR="008541E2" w:rsidRPr="00E71BE6">
        <w:rPr>
          <w:bCs/>
        </w:rPr>
        <w:t xml:space="preserve"> 5836 – Letra: “C.T.” – Año: 2022.-</w:t>
      </w:r>
    </w:p>
    <w:p w14:paraId="08A090DB" w14:textId="4A49A462" w:rsidR="00C914FD" w:rsidRPr="00C914FD" w:rsidRDefault="008541E2" w:rsidP="008541E2">
      <w:pPr>
        <w:pStyle w:val="NormalWeb"/>
        <w:tabs>
          <w:tab w:val="left" w:pos="3828"/>
        </w:tabs>
        <w:jc w:val="both"/>
        <w:rPr>
          <w:b/>
          <w:lang w:val="es-AR"/>
        </w:rPr>
      </w:pPr>
      <w:r>
        <w:tab/>
      </w:r>
      <w:r w:rsidR="00C914FD">
        <w:t xml:space="preserve">b) </w:t>
      </w:r>
      <w:r w:rsidR="00C914FD" w:rsidRPr="00C914FD">
        <w:rPr>
          <w:bCs/>
          <w:lang w:val="es-AR"/>
        </w:rPr>
        <w:t>“</w:t>
      </w:r>
      <w:r w:rsidR="00C914FD">
        <w:rPr>
          <w:bCs/>
          <w:lang w:val="es-AR"/>
        </w:rPr>
        <w:t>D</w:t>
      </w:r>
      <w:r w:rsidR="00C914FD" w:rsidRPr="00C914FD">
        <w:rPr>
          <w:bCs/>
          <w:lang w:val="es-AR"/>
        </w:rPr>
        <w:t xml:space="preserve">espacho de la </w:t>
      </w:r>
      <w:r w:rsidR="00065E80" w:rsidRPr="00C914FD">
        <w:rPr>
          <w:bCs/>
          <w:lang w:val="es-AR"/>
        </w:rPr>
        <w:t xml:space="preserve">Comisión </w:t>
      </w:r>
      <w:r w:rsidR="00C914FD" w:rsidRPr="00C914FD">
        <w:rPr>
          <w:bCs/>
          <w:lang w:val="es-AR"/>
        </w:rPr>
        <w:t xml:space="preserve">de </w:t>
      </w:r>
      <w:r>
        <w:rPr>
          <w:bCs/>
          <w:lang w:val="es-AR"/>
        </w:rPr>
        <w:t>“</w:t>
      </w:r>
      <w:r w:rsidR="00065E80" w:rsidRPr="00C914FD">
        <w:rPr>
          <w:bCs/>
          <w:lang w:val="es-AR"/>
        </w:rPr>
        <w:t>Gobierno</w:t>
      </w:r>
      <w:r>
        <w:rPr>
          <w:bCs/>
          <w:lang w:val="es-AR"/>
        </w:rPr>
        <w:t>”</w:t>
      </w:r>
      <w:r w:rsidR="00065E80" w:rsidRPr="00C914FD">
        <w:rPr>
          <w:bCs/>
          <w:lang w:val="es-AR"/>
        </w:rPr>
        <w:t>,</w:t>
      </w:r>
      <w:r w:rsidR="00C914FD" w:rsidRPr="00C914FD">
        <w:rPr>
          <w:bCs/>
          <w:lang w:val="es-AR"/>
        </w:rPr>
        <w:t xml:space="preserve"> favorable en general y en particular, sobre </w:t>
      </w:r>
      <w:r w:rsidR="00065E80" w:rsidRPr="00C914FD">
        <w:rPr>
          <w:bCs/>
          <w:lang w:val="es-AR"/>
        </w:rPr>
        <w:t>Proyecto De Ordenanza</w:t>
      </w:r>
      <w:r w:rsidR="00C914FD" w:rsidRPr="00C914FD">
        <w:rPr>
          <w:bCs/>
          <w:lang w:val="es-AR"/>
        </w:rPr>
        <w:t xml:space="preserve">, iniciado por el </w:t>
      </w:r>
      <w:r w:rsidR="00065E80" w:rsidRPr="00C914FD">
        <w:rPr>
          <w:bCs/>
          <w:lang w:val="es-AR"/>
        </w:rPr>
        <w:t xml:space="preserve">Departamento Ejecutivo Municipal, </w:t>
      </w:r>
      <w:r w:rsidR="00C914FD" w:rsidRPr="00C914FD">
        <w:rPr>
          <w:bCs/>
          <w:lang w:val="es-AR"/>
        </w:rPr>
        <w:t xml:space="preserve">referente a: </w:t>
      </w:r>
      <w:r w:rsidRPr="008541E2">
        <w:rPr>
          <w:bCs/>
        </w:rPr>
        <w:t xml:space="preserve">nota remitida por el Sr. Maximiliano </w:t>
      </w:r>
      <w:proofErr w:type="spellStart"/>
      <w:r w:rsidRPr="008541E2">
        <w:rPr>
          <w:bCs/>
        </w:rPr>
        <w:t>Nicolosi</w:t>
      </w:r>
      <w:proofErr w:type="spellEnd"/>
      <w:r w:rsidRPr="008541E2">
        <w:rPr>
          <w:bCs/>
        </w:rPr>
        <w:t xml:space="preserve">, solicitando una excepción para realizar la subdivisión de un lote ubicado en esta localidad. Adjunta croquis”. </w:t>
      </w:r>
      <w:proofErr w:type="spellStart"/>
      <w:r w:rsidRPr="008541E2">
        <w:rPr>
          <w:bCs/>
        </w:rPr>
        <w:t>Expte</w:t>
      </w:r>
      <w:proofErr w:type="spellEnd"/>
      <w:r w:rsidRPr="008541E2">
        <w:rPr>
          <w:bCs/>
        </w:rPr>
        <w:t xml:space="preserve">. </w:t>
      </w:r>
      <w:proofErr w:type="spellStart"/>
      <w:r w:rsidRPr="008541E2">
        <w:rPr>
          <w:bCs/>
        </w:rPr>
        <w:t>Nº</w:t>
      </w:r>
      <w:proofErr w:type="spellEnd"/>
      <w:r w:rsidRPr="008541E2">
        <w:rPr>
          <w:bCs/>
        </w:rPr>
        <w:t xml:space="preserve"> 5838 – Letra: “C.T.” – Año: 2022</w:t>
      </w:r>
      <w:r w:rsidR="00C914FD" w:rsidRPr="00C914FD">
        <w:rPr>
          <w:bCs/>
          <w:lang w:val="es-AR"/>
        </w:rPr>
        <w:t>.-</w:t>
      </w:r>
    </w:p>
    <w:p w14:paraId="22965A8C" w14:textId="7626E11D" w:rsidR="00174EF4" w:rsidRDefault="003934CF" w:rsidP="000870E1">
      <w:pPr>
        <w:pStyle w:val="NormalWeb"/>
        <w:tabs>
          <w:tab w:val="left" w:pos="4111"/>
        </w:tabs>
        <w:spacing w:before="120" w:beforeAutospacing="0" w:after="120" w:afterAutospacing="0"/>
        <w:jc w:val="center"/>
        <w:rPr>
          <w:bCs/>
          <w:color w:val="000000"/>
          <w:lang w:val="es-AR"/>
        </w:rPr>
      </w:pPr>
      <w:proofErr w:type="gramStart"/>
      <w:r w:rsidRPr="00E9343A">
        <w:rPr>
          <w:bCs/>
        </w:rPr>
        <w:t>Atentamente.-</w:t>
      </w:r>
      <w:bookmarkEnd w:id="0"/>
      <w:bookmarkEnd w:id="1"/>
      <w:proofErr w:type="gramEnd"/>
    </w:p>
    <w:sectPr w:rsidR="00174EF4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6E86" w14:textId="77777777" w:rsidR="00D5412A" w:rsidRDefault="00D5412A" w:rsidP="002F1312">
      <w:pPr>
        <w:spacing w:after="0" w:line="240" w:lineRule="auto"/>
      </w:pPr>
      <w:r>
        <w:separator/>
      </w:r>
    </w:p>
  </w:endnote>
  <w:endnote w:type="continuationSeparator" w:id="0">
    <w:p w14:paraId="59941464" w14:textId="77777777" w:rsidR="00D5412A" w:rsidRDefault="00D5412A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5341" w14:textId="77777777" w:rsidR="00D5412A" w:rsidRDefault="00D5412A" w:rsidP="002F1312">
      <w:pPr>
        <w:spacing w:after="0" w:line="240" w:lineRule="auto"/>
      </w:pPr>
      <w:r>
        <w:separator/>
      </w:r>
    </w:p>
  </w:footnote>
  <w:footnote w:type="continuationSeparator" w:id="0">
    <w:p w14:paraId="2A30260B" w14:textId="77777777" w:rsidR="00D5412A" w:rsidRDefault="00D5412A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3237">
    <w:abstractNumId w:val="5"/>
  </w:num>
  <w:num w:numId="2" w16cid:durableId="1200045524">
    <w:abstractNumId w:val="1"/>
  </w:num>
  <w:num w:numId="3" w16cid:durableId="905991629">
    <w:abstractNumId w:val="4"/>
  </w:num>
  <w:num w:numId="4" w16cid:durableId="2058162657">
    <w:abstractNumId w:val="0"/>
  </w:num>
  <w:num w:numId="5" w16cid:durableId="894436741">
    <w:abstractNumId w:val="8"/>
  </w:num>
  <w:num w:numId="6" w16cid:durableId="1987935682">
    <w:abstractNumId w:val="10"/>
  </w:num>
  <w:num w:numId="7" w16cid:durableId="1626353623">
    <w:abstractNumId w:val="3"/>
  </w:num>
  <w:num w:numId="8" w16cid:durableId="1216359288">
    <w:abstractNumId w:val="2"/>
  </w:num>
  <w:num w:numId="9" w16cid:durableId="1480926849">
    <w:abstractNumId w:val="7"/>
  </w:num>
  <w:num w:numId="10" w16cid:durableId="1035153597">
    <w:abstractNumId w:val="9"/>
  </w:num>
  <w:num w:numId="11" w16cid:durableId="85072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34B4"/>
    <w:rsid w:val="00006002"/>
    <w:rsid w:val="00012D4C"/>
    <w:rsid w:val="000236E7"/>
    <w:rsid w:val="0002673E"/>
    <w:rsid w:val="00031716"/>
    <w:rsid w:val="000332FD"/>
    <w:rsid w:val="000351F4"/>
    <w:rsid w:val="0003749A"/>
    <w:rsid w:val="0004145D"/>
    <w:rsid w:val="000423F8"/>
    <w:rsid w:val="000424B7"/>
    <w:rsid w:val="000548E0"/>
    <w:rsid w:val="00057209"/>
    <w:rsid w:val="00057FAF"/>
    <w:rsid w:val="000643E1"/>
    <w:rsid w:val="000644BB"/>
    <w:rsid w:val="00065E80"/>
    <w:rsid w:val="000701EF"/>
    <w:rsid w:val="00070DEA"/>
    <w:rsid w:val="00083957"/>
    <w:rsid w:val="00083A2A"/>
    <w:rsid w:val="00085AD2"/>
    <w:rsid w:val="000870E1"/>
    <w:rsid w:val="00087A44"/>
    <w:rsid w:val="000907A9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CAE"/>
    <w:rsid w:val="0010685A"/>
    <w:rsid w:val="00107D1A"/>
    <w:rsid w:val="001105F2"/>
    <w:rsid w:val="00111C20"/>
    <w:rsid w:val="0011277C"/>
    <w:rsid w:val="00112D3B"/>
    <w:rsid w:val="00115A2A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4EF4"/>
    <w:rsid w:val="00175DF4"/>
    <w:rsid w:val="001770D0"/>
    <w:rsid w:val="0018021D"/>
    <w:rsid w:val="00181997"/>
    <w:rsid w:val="00182F79"/>
    <w:rsid w:val="00183341"/>
    <w:rsid w:val="00184600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5254"/>
    <w:rsid w:val="001D1444"/>
    <w:rsid w:val="001D353B"/>
    <w:rsid w:val="001E18D2"/>
    <w:rsid w:val="001E30DD"/>
    <w:rsid w:val="001E3E61"/>
    <w:rsid w:val="001F4352"/>
    <w:rsid w:val="002018F8"/>
    <w:rsid w:val="002053FC"/>
    <w:rsid w:val="0020581D"/>
    <w:rsid w:val="00211285"/>
    <w:rsid w:val="00212019"/>
    <w:rsid w:val="00222586"/>
    <w:rsid w:val="00222EFD"/>
    <w:rsid w:val="00224BD1"/>
    <w:rsid w:val="00225E68"/>
    <w:rsid w:val="00231D54"/>
    <w:rsid w:val="00236AD6"/>
    <w:rsid w:val="00236F85"/>
    <w:rsid w:val="002370DE"/>
    <w:rsid w:val="0025081E"/>
    <w:rsid w:val="00255B43"/>
    <w:rsid w:val="00257BFB"/>
    <w:rsid w:val="00262837"/>
    <w:rsid w:val="0026488B"/>
    <w:rsid w:val="00266BC1"/>
    <w:rsid w:val="00267B36"/>
    <w:rsid w:val="00270C13"/>
    <w:rsid w:val="00272408"/>
    <w:rsid w:val="0027644C"/>
    <w:rsid w:val="00276928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434F"/>
    <w:rsid w:val="002B00BA"/>
    <w:rsid w:val="002B1014"/>
    <w:rsid w:val="002B1DF8"/>
    <w:rsid w:val="002B6B55"/>
    <w:rsid w:val="002C2831"/>
    <w:rsid w:val="002C359C"/>
    <w:rsid w:val="002C4D09"/>
    <w:rsid w:val="002C6464"/>
    <w:rsid w:val="002D01DF"/>
    <w:rsid w:val="002D4D41"/>
    <w:rsid w:val="002D5BE7"/>
    <w:rsid w:val="002E336C"/>
    <w:rsid w:val="002F1312"/>
    <w:rsid w:val="002F2363"/>
    <w:rsid w:val="002F23CF"/>
    <w:rsid w:val="002F6504"/>
    <w:rsid w:val="002F77D1"/>
    <w:rsid w:val="002F7E15"/>
    <w:rsid w:val="003015BE"/>
    <w:rsid w:val="003018DF"/>
    <w:rsid w:val="00302E49"/>
    <w:rsid w:val="003056B7"/>
    <w:rsid w:val="00305A77"/>
    <w:rsid w:val="003064FE"/>
    <w:rsid w:val="00307E4C"/>
    <w:rsid w:val="0031368F"/>
    <w:rsid w:val="00320AAC"/>
    <w:rsid w:val="003233F2"/>
    <w:rsid w:val="00327C35"/>
    <w:rsid w:val="003304E0"/>
    <w:rsid w:val="00330DF9"/>
    <w:rsid w:val="00332AB4"/>
    <w:rsid w:val="00334003"/>
    <w:rsid w:val="00344DC7"/>
    <w:rsid w:val="003558F6"/>
    <w:rsid w:val="00367524"/>
    <w:rsid w:val="00367781"/>
    <w:rsid w:val="0037065B"/>
    <w:rsid w:val="00385AA6"/>
    <w:rsid w:val="003868D4"/>
    <w:rsid w:val="003912DA"/>
    <w:rsid w:val="003934CF"/>
    <w:rsid w:val="00394B57"/>
    <w:rsid w:val="00397E73"/>
    <w:rsid w:val="003A195B"/>
    <w:rsid w:val="003A2D55"/>
    <w:rsid w:val="003A3C0A"/>
    <w:rsid w:val="003B1944"/>
    <w:rsid w:val="003B4B7A"/>
    <w:rsid w:val="003B52FA"/>
    <w:rsid w:val="003B67E5"/>
    <w:rsid w:val="003C0000"/>
    <w:rsid w:val="003C3670"/>
    <w:rsid w:val="003C642F"/>
    <w:rsid w:val="003D1A6D"/>
    <w:rsid w:val="003D2495"/>
    <w:rsid w:val="003D515B"/>
    <w:rsid w:val="003E6AE9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507FE"/>
    <w:rsid w:val="004546FD"/>
    <w:rsid w:val="0045574A"/>
    <w:rsid w:val="00457F92"/>
    <w:rsid w:val="00462678"/>
    <w:rsid w:val="00466B4A"/>
    <w:rsid w:val="00471696"/>
    <w:rsid w:val="00471F7B"/>
    <w:rsid w:val="004748D7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3612"/>
    <w:rsid w:val="004C4644"/>
    <w:rsid w:val="004C4A02"/>
    <w:rsid w:val="004D170E"/>
    <w:rsid w:val="004D255D"/>
    <w:rsid w:val="004D6617"/>
    <w:rsid w:val="004D767F"/>
    <w:rsid w:val="004E0CE9"/>
    <w:rsid w:val="004E131D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371DF"/>
    <w:rsid w:val="00546301"/>
    <w:rsid w:val="00547F17"/>
    <w:rsid w:val="00551E9B"/>
    <w:rsid w:val="0055261D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61A0"/>
    <w:rsid w:val="005803B6"/>
    <w:rsid w:val="0058119F"/>
    <w:rsid w:val="00584C2F"/>
    <w:rsid w:val="00591BDF"/>
    <w:rsid w:val="00592595"/>
    <w:rsid w:val="005927CD"/>
    <w:rsid w:val="00595CC1"/>
    <w:rsid w:val="00596414"/>
    <w:rsid w:val="00596B45"/>
    <w:rsid w:val="005A224F"/>
    <w:rsid w:val="005B4521"/>
    <w:rsid w:val="005B5D09"/>
    <w:rsid w:val="005B77B8"/>
    <w:rsid w:val="005C3995"/>
    <w:rsid w:val="005C4241"/>
    <w:rsid w:val="005C44E2"/>
    <w:rsid w:val="005C5F21"/>
    <w:rsid w:val="005C6BF2"/>
    <w:rsid w:val="005D7AF4"/>
    <w:rsid w:val="005F14DD"/>
    <w:rsid w:val="0060162C"/>
    <w:rsid w:val="00601E97"/>
    <w:rsid w:val="00603C32"/>
    <w:rsid w:val="00605D7F"/>
    <w:rsid w:val="00605DB5"/>
    <w:rsid w:val="006104A8"/>
    <w:rsid w:val="00611ACC"/>
    <w:rsid w:val="0061439E"/>
    <w:rsid w:val="006213ED"/>
    <w:rsid w:val="006262BC"/>
    <w:rsid w:val="00631F4C"/>
    <w:rsid w:val="00632D88"/>
    <w:rsid w:val="006330F5"/>
    <w:rsid w:val="00640329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DC4"/>
    <w:rsid w:val="00691EB7"/>
    <w:rsid w:val="00692114"/>
    <w:rsid w:val="006932F0"/>
    <w:rsid w:val="006A18CC"/>
    <w:rsid w:val="006B0B0B"/>
    <w:rsid w:val="006B0C12"/>
    <w:rsid w:val="006B26C5"/>
    <w:rsid w:val="006B4218"/>
    <w:rsid w:val="006B42C0"/>
    <w:rsid w:val="006C0E2D"/>
    <w:rsid w:val="006C1FAD"/>
    <w:rsid w:val="006C2435"/>
    <w:rsid w:val="006C4258"/>
    <w:rsid w:val="006C6991"/>
    <w:rsid w:val="006D6328"/>
    <w:rsid w:val="006D6799"/>
    <w:rsid w:val="006D6C53"/>
    <w:rsid w:val="006D6DD7"/>
    <w:rsid w:val="006D6F4A"/>
    <w:rsid w:val="006E21F4"/>
    <w:rsid w:val="006E4D75"/>
    <w:rsid w:val="006E61F0"/>
    <w:rsid w:val="006E7770"/>
    <w:rsid w:val="006F1352"/>
    <w:rsid w:val="0070478E"/>
    <w:rsid w:val="00704FD3"/>
    <w:rsid w:val="007073B3"/>
    <w:rsid w:val="007104B4"/>
    <w:rsid w:val="00712989"/>
    <w:rsid w:val="00712AD5"/>
    <w:rsid w:val="00714B54"/>
    <w:rsid w:val="00716570"/>
    <w:rsid w:val="007246D7"/>
    <w:rsid w:val="00726DCC"/>
    <w:rsid w:val="00735EAC"/>
    <w:rsid w:val="00741B63"/>
    <w:rsid w:val="00744BCC"/>
    <w:rsid w:val="00752F88"/>
    <w:rsid w:val="007539AB"/>
    <w:rsid w:val="00753A43"/>
    <w:rsid w:val="007601F4"/>
    <w:rsid w:val="00760578"/>
    <w:rsid w:val="00764473"/>
    <w:rsid w:val="00772010"/>
    <w:rsid w:val="007730F0"/>
    <w:rsid w:val="00773486"/>
    <w:rsid w:val="00776E1E"/>
    <w:rsid w:val="00791C6C"/>
    <w:rsid w:val="007A1363"/>
    <w:rsid w:val="007A2215"/>
    <w:rsid w:val="007A386D"/>
    <w:rsid w:val="007A4D1C"/>
    <w:rsid w:val="007A59B0"/>
    <w:rsid w:val="007A5E26"/>
    <w:rsid w:val="007B025C"/>
    <w:rsid w:val="007B2AD5"/>
    <w:rsid w:val="007B52BF"/>
    <w:rsid w:val="007B601C"/>
    <w:rsid w:val="007C4430"/>
    <w:rsid w:val="007D1AA1"/>
    <w:rsid w:val="007D2651"/>
    <w:rsid w:val="007D4945"/>
    <w:rsid w:val="007D5137"/>
    <w:rsid w:val="007D6DE5"/>
    <w:rsid w:val="007D75AA"/>
    <w:rsid w:val="007D7DC2"/>
    <w:rsid w:val="007E5FEB"/>
    <w:rsid w:val="007F0C0C"/>
    <w:rsid w:val="007F7432"/>
    <w:rsid w:val="007F7BC6"/>
    <w:rsid w:val="00802F72"/>
    <w:rsid w:val="00802FD4"/>
    <w:rsid w:val="008114AE"/>
    <w:rsid w:val="00811D3C"/>
    <w:rsid w:val="00822B08"/>
    <w:rsid w:val="00822D5B"/>
    <w:rsid w:val="00825ACC"/>
    <w:rsid w:val="00827644"/>
    <w:rsid w:val="00836A5C"/>
    <w:rsid w:val="00836D96"/>
    <w:rsid w:val="00837B83"/>
    <w:rsid w:val="00840528"/>
    <w:rsid w:val="00842464"/>
    <w:rsid w:val="00845E57"/>
    <w:rsid w:val="0084626F"/>
    <w:rsid w:val="00850731"/>
    <w:rsid w:val="008512E0"/>
    <w:rsid w:val="008541E2"/>
    <w:rsid w:val="008564B8"/>
    <w:rsid w:val="0085661B"/>
    <w:rsid w:val="00860DA7"/>
    <w:rsid w:val="008638D4"/>
    <w:rsid w:val="00865BB8"/>
    <w:rsid w:val="008711C1"/>
    <w:rsid w:val="00874263"/>
    <w:rsid w:val="00874D5B"/>
    <w:rsid w:val="00874F29"/>
    <w:rsid w:val="00876096"/>
    <w:rsid w:val="0087733E"/>
    <w:rsid w:val="008803F5"/>
    <w:rsid w:val="00885DC8"/>
    <w:rsid w:val="00886408"/>
    <w:rsid w:val="00891FDA"/>
    <w:rsid w:val="0089559A"/>
    <w:rsid w:val="008979BD"/>
    <w:rsid w:val="008A1EEA"/>
    <w:rsid w:val="008A31C9"/>
    <w:rsid w:val="008B0747"/>
    <w:rsid w:val="008B0867"/>
    <w:rsid w:val="008B2543"/>
    <w:rsid w:val="008B5A6F"/>
    <w:rsid w:val="008C1C78"/>
    <w:rsid w:val="008C3E2E"/>
    <w:rsid w:val="008C77F9"/>
    <w:rsid w:val="008D1381"/>
    <w:rsid w:val="008D5BBC"/>
    <w:rsid w:val="008D68B8"/>
    <w:rsid w:val="008D770B"/>
    <w:rsid w:val="008E4D91"/>
    <w:rsid w:val="008F199C"/>
    <w:rsid w:val="008F31E4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3B1C"/>
    <w:rsid w:val="00924B7B"/>
    <w:rsid w:val="00925D28"/>
    <w:rsid w:val="0092625E"/>
    <w:rsid w:val="009279ED"/>
    <w:rsid w:val="00927A3F"/>
    <w:rsid w:val="00936F25"/>
    <w:rsid w:val="009410C5"/>
    <w:rsid w:val="00941B22"/>
    <w:rsid w:val="00946483"/>
    <w:rsid w:val="00956CB5"/>
    <w:rsid w:val="009577B5"/>
    <w:rsid w:val="00960C84"/>
    <w:rsid w:val="00961989"/>
    <w:rsid w:val="0096607B"/>
    <w:rsid w:val="00971989"/>
    <w:rsid w:val="00976220"/>
    <w:rsid w:val="00980B70"/>
    <w:rsid w:val="00981186"/>
    <w:rsid w:val="0099016A"/>
    <w:rsid w:val="00990D22"/>
    <w:rsid w:val="00993B9C"/>
    <w:rsid w:val="009A17D9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51F9"/>
    <w:rsid w:val="009E7D76"/>
    <w:rsid w:val="009F19DD"/>
    <w:rsid w:val="009F25B8"/>
    <w:rsid w:val="00A00686"/>
    <w:rsid w:val="00A119EC"/>
    <w:rsid w:val="00A11A74"/>
    <w:rsid w:val="00A160A9"/>
    <w:rsid w:val="00A164D3"/>
    <w:rsid w:val="00A20D38"/>
    <w:rsid w:val="00A27B64"/>
    <w:rsid w:val="00A30CF3"/>
    <w:rsid w:val="00A3230C"/>
    <w:rsid w:val="00A3630B"/>
    <w:rsid w:val="00A364CF"/>
    <w:rsid w:val="00A454E4"/>
    <w:rsid w:val="00A51B65"/>
    <w:rsid w:val="00A5266A"/>
    <w:rsid w:val="00A56529"/>
    <w:rsid w:val="00A5774C"/>
    <w:rsid w:val="00A57D9C"/>
    <w:rsid w:val="00A60CEC"/>
    <w:rsid w:val="00A60E57"/>
    <w:rsid w:val="00A712CE"/>
    <w:rsid w:val="00A7763F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45D6"/>
    <w:rsid w:val="00AA5A4D"/>
    <w:rsid w:val="00AB3460"/>
    <w:rsid w:val="00AB4529"/>
    <w:rsid w:val="00AB5885"/>
    <w:rsid w:val="00AB6274"/>
    <w:rsid w:val="00AC0FA3"/>
    <w:rsid w:val="00AC3879"/>
    <w:rsid w:val="00AC4853"/>
    <w:rsid w:val="00AC5A24"/>
    <w:rsid w:val="00AC62E1"/>
    <w:rsid w:val="00AC6703"/>
    <w:rsid w:val="00AD5869"/>
    <w:rsid w:val="00AE52EE"/>
    <w:rsid w:val="00AE5F1C"/>
    <w:rsid w:val="00AF2B1D"/>
    <w:rsid w:val="00AF2F8B"/>
    <w:rsid w:val="00AF3B59"/>
    <w:rsid w:val="00AF657F"/>
    <w:rsid w:val="00AF6936"/>
    <w:rsid w:val="00AF6D64"/>
    <w:rsid w:val="00B00C67"/>
    <w:rsid w:val="00B03542"/>
    <w:rsid w:val="00B05BAF"/>
    <w:rsid w:val="00B05D69"/>
    <w:rsid w:val="00B078FC"/>
    <w:rsid w:val="00B10DBA"/>
    <w:rsid w:val="00B125E5"/>
    <w:rsid w:val="00B143BF"/>
    <w:rsid w:val="00B17056"/>
    <w:rsid w:val="00B20E47"/>
    <w:rsid w:val="00B23114"/>
    <w:rsid w:val="00B237DA"/>
    <w:rsid w:val="00B27BAE"/>
    <w:rsid w:val="00B3011D"/>
    <w:rsid w:val="00B32B51"/>
    <w:rsid w:val="00B34A82"/>
    <w:rsid w:val="00B3584A"/>
    <w:rsid w:val="00B3644F"/>
    <w:rsid w:val="00B4230E"/>
    <w:rsid w:val="00B42713"/>
    <w:rsid w:val="00B427C3"/>
    <w:rsid w:val="00B44F03"/>
    <w:rsid w:val="00B45651"/>
    <w:rsid w:val="00B53708"/>
    <w:rsid w:val="00B63105"/>
    <w:rsid w:val="00B67712"/>
    <w:rsid w:val="00B7670C"/>
    <w:rsid w:val="00B76CE1"/>
    <w:rsid w:val="00B863D6"/>
    <w:rsid w:val="00B86D0F"/>
    <w:rsid w:val="00B91DAA"/>
    <w:rsid w:val="00B93191"/>
    <w:rsid w:val="00B94042"/>
    <w:rsid w:val="00B95CC1"/>
    <w:rsid w:val="00BA20C7"/>
    <w:rsid w:val="00BA4973"/>
    <w:rsid w:val="00BB7CAA"/>
    <w:rsid w:val="00BC34DE"/>
    <w:rsid w:val="00BC3F1B"/>
    <w:rsid w:val="00BC48D2"/>
    <w:rsid w:val="00BC4EB9"/>
    <w:rsid w:val="00BD0D5D"/>
    <w:rsid w:val="00BD1AC7"/>
    <w:rsid w:val="00BD302A"/>
    <w:rsid w:val="00BD6B45"/>
    <w:rsid w:val="00BE41AB"/>
    <w:rsid w:val="00BE7EA9"/>
    <w:rsid w:val="00BF368D"/>
    <w:rsid w:val="00BF3A15"/>
    <w:rsid w:val="00C01304"/>
    <w:rsid w:val="00C03D4B"/>
    <w:rsid w:val="00C04B36"/>
    <w:rsid w:val="00C11828"/>
    <w:rsid w:val="00C11F10"/>
    <w:rsid w:val="00C12DB7"/>
    <w:rsid w:val="00C14BD8"/>
    <w:rsid w:val="00C17701"/>
    <w:rsid w:val="00C20FD6"/>
    <w:rsid w:val="00C224A5"/>
    <w:rsid w:val="00C22670"/>
    <w:rsid w:val="00C26B8E"/>
    <w:rsid w:val="00C27A8E"/>
    <w:rsid w:val="00C30D30"/>
    <w:rsid w:val="00C314D9"/>
    <w:rsid w:val="00C34EA0"/>
    <w:rsid w:val="00C34F60"/>
    <w:rsid w:val="00C36C60"/>
    <w:rsid w:val="00C3778E"/>
    <w:rsid w:val="00C52E62"/>
    <w:rsid w:val="00C531A4"/>
    <w:rsid w:val="00C565BB"/>
    <w:rsid w:val="00C5796F"/>
    <w:rsid w:val="00C57EF1"/>
    <w:rsid w:val="00C621B9"/>
    <w:rsid w:val="00C62221"/>
    <w:rsid w:val="00C64C77"/>
    <w:rsid w:val="00C671C5"/>
    <w:rsid w:val="00C67FF1"/>
    <w:rsid w:val="00C7295D"/>
    <w:rsid w:val="00C746DC"/>
    <w:rsid w:val="00C75DC2"/>
    <w:rsid w:val="00C810D1"/>
    <w:rsid w:val="00C81E5A"/>
    <w:rsid w:val="00C832F5"/>
    <w:rsid w:val="00C84D0A"/>
    <w:rsid w:val="00C84FC8"/>
    <w:rsid w:val="00C85192"/>
    <w:rsid w:val="00C86318"/>
    <w:rsid w:val="00C86688"/>
    <w:rsid w:val="00C914FD"/>
    <w:rsid w:val="00C91D2C"/>
    <w:rsid w:val="00C93A29"/>
    <w:rsid w:val="00C94036"/>
    <w:rsid w:val="00C94A62"/>
    <w:rsid w:val="00C951CB"/>
    <w:rsid w:val="00C95E9F"/>
    <w:rsid w:val="00C965DE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E1792"/>
    <w:rsid w:val="00CE383B"/>
    <w:rsid w:val="00CE3B54"/>
    <w:rsid w:val="00CE6C1B"/>
    <w:rsid w:val="00CE7663"/>
    <w:rsid w:val="00CF10E5"/>
    <w:rsid w:val="00CF19E3"/>
    <w:rsid w:val="00CF1EFC"/>
    <w:rsid w:val="00CF3A2A"/>
    <w:rsid w:val="00CF3BDE"/>
    <w:rsid w:val="00D0008D"/>
    <w:rsid w:val="00D02913"/>
    <w:rsid w:val="00D061EC"/>
    <w:rsid w:val="00D12C9E"/>
    <w:rsid w:val="00D13132"/>
    <w:rsid w:val="00D219FB"/>
    <w:rsid w:val="00D2220F"/>
    <w:rsid w:val="00D30AEF"/>
    <w:rsid w:val="00D356C8"/>
    <w:rsid w:val="00D36FCF"/>
    <w:rsid w:val="00D519B4"/>
    <w:rsid w:val="00D51A68"/>
    <w:rsid w:val="00D5412A"/>
    <w:rsid w:val="00D549F5"/>
    <w:rsid w:val="00D62FB9"/>
    <w:rsid w:val="00D64C1A"/>
    <w:rsid w:val="00D6553A"/>
    <w:rsid w:val="00D66C8D"/>
    <w:rsid w:val="00D719F4"/>
    <w:rsid w:val="00D71B48"/>
    <w:rsid w:val="00D72BC5"/>
    <w:rsid w:val="00D7326B"/>
    <w:rsid w:val="00D825B4"/>
    <w:rsid w:val="00D92AB8"/>
    <w:rsid w:val="00D944B8"/>
    <w:rsid w:val="00D9671A"/>
    <w:rsid w:val="00D97B17"/>
    <w:rsid w:val="00DA023C"/>
    <w:rsid w:val="00DA5DF8"/>
    <w:rsid w:val="00DA64B0"/>
    <w:rsid w:val="00DA7FE0"/>
    <w:rsid w:val="00DB108E"/>
    <w:rsid w:val="00DB2CB5"/>
    <w:rsid w:val="00DB456F"/>
    <w:rsid w:val="00DB6FB5"/>
    <w:rsid w:val="00DC2019"/>
    <w:rsid w:val="00DC46F5"/>
    <w:rsid w:val="00DC4CA5"/>
    <w:rsid w:val="00DC67B2"/>
    <w:rsid w:val="00DC6AAA"/>
    <w:rsid w:val="00DD0D22"/>
    <w:rsid w:val="00DD11EE"/>
    <w:rsid w:val="00DD5700"/>
    <w:rsid w:val="00DE0938"/>
    <w:rsid w:val="00DE11DC"/>
    <w:rsid w:val="00DE38CB"/>
    <w:rsid w:val="00DE3AA4"/>
    <w:rsid w:val="00DE412E"/>
    <w:rsid w:val="00DE63D3"/>
    <w:rsid w:val="00DE6BDB"/>
    <w:rsid w:val="00DE765E"/>
    <w:rsid w:val="00DF4B85"/>
    <w:rsid w:val="00E02AE3"/>
    <w:rsid w:val="00E07A06"/>
    <w:rsid w:val="00E16F50"/>
    <w:rsid w:val="00E17958"/>
    <w:rsid w:val="00E246CD"/>
    <w:rsid w:val="00E27949"/>
    <w:rsid w:val="00E31625"/>
    <w:rsid w:val="00E31927"/>
    <w:rsid w:val="00E33949"/>
    <w:rsid w:val="00E378CF"/>
    <w:rsid w:val="00E414E4"/>
    <w:rsid w:val="00E418C8"/>
    <w:rsid w:val="00E42008"/>
    <w:rsid w:val="00E47E21"/>
    <w:rsid w:val="00E54C9C"/>
    <w:rsid w:val="00E568F2"/>
    <w:rsid w:val="00E57D03"/>
    <w:rsid w:val="00E6145F"/>
    <w:rsid w:val="00E65E64"/>
    <w:rsid w:val="00E7088A"/>
    <w:rsid w:val="00E71BE6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7813"/>
    <w:rsid w:val="00EA0687"/>
    <w:rsid w:val="00EA410F"/>
    <w:rsid w:val="00EA6CAF"/>
    <w:rsid w:val="00EB0059"/>
    <w:rsid w:val="00EB1016"/>
    <w:rsid w:val="00EB1CF1"/>
    <w:rsid w:val="00EB2800"/>
    <w:rsid w:val="00EB5808"/>
    <w:rsid w:val="00EB5E38"/>
    <w:rsid w:val="00EB7A1C"/>
    <w:rsid w:val="00EC07A2"/>
    <w:rsid w:val="00EC1C37"/>
    <w:rsid w:val="00EC66EB"/>
    <w:rsid w:val="00ED1106"/>
    <w:rsid w:val="00ED4593"/>
    <w:rsid w:val="00ED52AB"/>
    <w:rsid w:val="00ED5FC3"/>
    <w:rsid w:val="00EE0631"/>
    <w:rsid w:val="00EE554B"/>
    <w:rsid w:val="00EE7422"/>
    <w:rsid w:val="00EF0ACA"/>
    <w:rsid w:val="00EF2AE1"/>
    <w:rsid w:val="00EF49EF"/>
    <w:rsid w:val="00EF6FD6"/>
    <w:rsid w:val="00EF7055"/>
    <w:rsid w:val="00F040D0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44B1"/>
    <w:rsid w:val="00F57434"/>
    <w:rsid w:val="00F63955"/>
    <w:rsid w:val="00F659A2"/>
    <w:rsid w:val="00F709CC"/>
    <w:rsid w:val="00F74267"/>
    <w:rsid w:val="00F74EC6"/>
    <w:rsid w:val="00F76F88"/>
    <w:rsid w:val="00F851EF"/>
    <w:rsid w:val="00F912B1"/>
    <w:rsid w:val="00F91E68"/>
    <w:rsid w:val="00F92260"/>
    <w:rsid w:val="00F92AF2"/>
    <w:rsid w:val="00FA066E"/>
    <w:rsid w:val="00FA1896"/>
    <w:rsid w:val="00FA379B"/>
    <w:rsid w:val="00FA7F1C"/>
    <w:rsid w:val="00FC010A"/>
    <w:rsid w:val="00FC14AA"/>
    <w:rsid w:val="00FC29A7"/>
    <w:rsid w:val="00FC72A6"/>
    <w:rsid w:val="00FD3F20"/>
    <w:rsid w:val="00FD59D7"/>
    <w:rsid w:val="00FD743E"/>
    <w:rsid w:val="00FE3679"/>
    <w:rsid w:val="00FE5A2D"/>
    <w:rsid w:val="00FE6583"/>
    <w:rsid w:val="00FE6EFF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2</Pages>
  <Words>799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113</cp:revision>
  <cp:lastPrinted>2022-09-21T13:33:00Z</cp:lastPrinted>
  <dcterms:created xsi:type="dcterms:W3CDTF">2021-12-29T16:03:00Z</dcterms:created>
  <dcterms:modified xsi:type="dcterms:W3CDTF">2022-09-23T15:44:00Z</dcterms:modified>
</cp:coreProperties>
</file>