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16413" w14:textId="63739216" w:rsidR="00714968" w:rsidRPr="00714968" w:rsidRDefault="00694F22" w:rsidP="00B013B9">
      <w:pPr>
        <w:pStyle w:val="Ttulo1"/>
        <w:tabs>
          <w:tab w:val="left" w:pos="4395"/>
        </w:tabs>
        <w:spacing w:after="480"/>
      </w:pPr>
      <w:r w:rsidRPr="009011E8">
        <w:rPr>
          <w:sz w:val="24"/>
          <w:szCs w:val="24"/>
        </w:rPr>
        <w:t>MINUTA DE COMUNICACIÓN N°</w:t>
      </w:r>
      <w:r w:rsidR="006953C0" w:rsidRPr="009011E8">
        <w:rPr>
          <w:sz w:val="24"/>
          <w:szCs w:val="24"/>
        </w:rPr>
        <w:t xml:space="preserve"> </w:t>
      </w:r>
      <w:r w:rsidR="00736F9B">
        <w:rPr>
          <w:sz w:val="24"/>
          <w:szCs w:val="24"/>
        </w:rPr>
        <w:t>1</w:t>
      </w:r>
      <w:r w:rsidR="00C11151">
        <w:rPr>
          <w:sz w:val="24"/>
          <w:szCs w:val="24"/>
        </w:rPr>
        <w:t>4</w:t>
      </w:r>
      <w:r w:rsidR="004C4114">
        <w:rPr>
          <w:sz w:val="24"/>
          <w:szCs w:val="24"/>
        </w:rPr>
        <w:t>1</w:t>
      </w:r>
      <w:r w:rsidR="00E257C6">
        <w:rPr>
          <w:sz w:val="24"/>
          <w:szCs w:val="24"/>
        </w:rPr>
        <w:t>4</w:t>
      </w:r>
    </w:p>
    <w:p w14:paraId="3F9966A1" w14:textId="77777777" w:rsidR="006E3EAB" w:rsidRDefault="00AA057A" w:rsidP="00E257C6">
      <w:pPr>
        <w:spacing w:after="120"/>
        <w:jc w:val="both"/>
        <w:rPr>
          <w:b/>
          <w:sz w:val="24"/>
          <w:szCs w:val="24"/>
          <w:lang w:val="es-AR"/>
        </w:rPr>
      </w:pPr>
      <w:r w:rsidRPr="006D5AE2">
        <w:rPr>
          <w:b/>
          <w:sz w:val="24"/>
          <w:szCs w:val="24"/>
          <w:lang w:val="es-AR"/>
        </w:rPr>
        <w:t>VISTO:</w:t>
      </w:r>
    </w:p>
    <w:p w14:paraId="0F1B9629" w14:textId="77777777" w:rsidR="00E257C6" w:rsidRDefault="00497598" w:rsidP="00E257C6">
      <w:pPr>
        <w:pStyle w:val="NormalWeb"/>
        <w:spacing w:before="0" w:beforeAutospacing="0" w:after="240" w:afterAutospacing="0"/>
        <w:jc w:val="both"/>
        <w:rPr>
          <w:color w:val="000000"/>
        </w:rPr>
      </w:pPr>
      <w:r>
        <w:rPr>
          <w:b/>
          <w:lang w:val="es-MX"/>
        </w:rPr>
        <w:t xml:space="preserve"> </w:t>
      </w:r>
      <w:r w:rsidR="004C4114">
        <w:rPr>
          <w:b/>
          <w:lang w:val="es-MX"/>
        </w:rPr>
        <w:t xml:space="preserve">           </w:t>
      </w:r>
      <w:r>
        <w:rPr>
          <w:b/>
          <w:lang w:val="es-MX"/>
        </w:rPr>
        <w:t xml:space="preserve"> </w:t>
      </w:r>
      <w:r w:rsidR="00E257C6">
        <w:rPr>
          <w:color w:val="000000"/>
        </w:rPr>
        <w:t>Los diferentes reclamos de vecinos de la rural por la falta de contenedores de basura que contribuyan a la higiene del barrio, y;</w:t>
      </w:r>
      <w:bookmarkStart w:id="0" w:name="_GoBack"/>
      <w:bookmarkEnd w:id="0"/>
    </w:p>
    <w:p w14:paraId="305C4B5B" w14:textId="77777777" w:rsidR="00E257C6" w:rsidRPr="001A7944" w:rsidRDefault="00E257C6" w:rsidP="00E257C6">
      <w:pPr>
        <w:pStyle w:val="NormalWeb"/>
        <w:spacing w:after="120" w:afterAutospacing="0"/>
        <w:jc w:val="both"/>
        <w:rPr>
          <w:b/>
          <w:color w:val="000000"/>
        </w:rPr>
      </w:pPr>
      <w:r w:rsidRPr="001A7944">
        <w:rPr>
          <w:b/>
          <w:color w:val="000000"/>
        </w:rPr>
        <w:t>CONSIDERANDO:</w:t>
      </w:r>
    </w:p>
    <w:p w14:paraId="5FC3BF31" w14:textId="2BC3DD54" w:rsidR="00E257C6" w:rsidRPr="001A7944" w:rsidRDefault="00E257C6" w:rsidP="00E257C6">
      <w:pPr>
        <w:pStyle w:val="NormalWeb"/>
        <w:spacing w:before="0" w:beforeAutospacing="0" w:after="0" w:afterAutospacing="0"/>
        <w:jc w:val="both"/>
        <w:rPr>
          <w:color w:val="000000"/>
          <w:lang w:val="es-AR" w:eastAsia="es-AR"/>
        </w:rPr>
      </w:pPr>
      <w:r>
        <w:rPr>
          <w:color w:val="000000"/>
        </w:rPr>
        <w:tab/>
      </w:r>
      <w:r>
        <w:rPr>
          <w:color w:val="000000"/>
        </w:rPr>
        <w:tab/>
      </w:r>
      <w:r>
        <w:rPr>
          <w:color w:val="000000"/>
        </w:rPr>
        <w:tab/>
      </w:r>
      <w:r w:rsidRPr="001A7944">
        <w:rPr>
          <w:color w:val="000000"/>
        </w:rPr>
        <w:t xml:space="preserve">Que </w:t>
      </w:r>
      <w:r>
        <w:rPr>
          <w:color w:val="000000"/>
        </w:rPr>
        <w:t>es fundamental que el municipio coloque en lugares estratégicos contenedores móviles de basura para garantizar a la higiene de la comunidad;</w:t>
      </w:r>
    </w:p>
    <w:p w14:paraId="738AB289" w14:textId="7BE575A7" w:rsidR="00E257C6" w:rsidRPr="001A7944" w:rsidRDefault="00E257C6" w:rsidP="00E257C6">
      <w:pPr>
        <w:pStyle w:val="NormalWeb"/>
        <w:jc w:val="both"/>
        <w:rPr>
          <w:color w:val="000000"/>
        </w:rPr>
      </w:pPr>
      <w:r>
        <w:rPr>
          <w:color w:val="000000"/>
        </w:rPr>
        <w:tab/>
      </w:r>
      <w:r>
        <w:rPr>
          <w:color w:val="000000"/>
        </w:rPr>
        <w:tab/>
      </w:r>
      <w:r>
        <w:rPr>
          <w:color w:val="000000"/>
        </w:rPr>
        <w:tab/>
      </w:r>
      <w:r w:rsidRPr="001A7944">
        <w:rPr>
          <w:color w:val="000000"/>
        </w:rPr>
        <w:t>Que es</w:t>
      </w:r>
      <w:r>
        <w:rPr>
          <w:color w:val="000000"/>
        </w:rPr>
        <w:t>te Cuerpo Legislativo,  estima conveniente que el Departamento Ejecutivo Municipal escuche el pedido de los vecinos que consideran positivo la colocación de contenedores que evitarían que las bolsas sean depositadas en la vía pública;</w:t>
      </w:r>
    </w:p>
    <w:p w14:paraId="3C95CD22" w14:textId="4B87C4A4" w:rsidR="001F5BB5" w:rsidRDefault="00E257C6" w:rsidP="00E257C6">
      <w:pPr>
        <w:pStyle w:val="NormalWeb"/>
        <w:jc w:val="both"/>
        <w:rPr>
          <w:color w:val="000000"/>
        </w:rPr>
      </w:pPr>
      <w:r>
        <w:rPr>
          <w:color w:val="000000"/>
        </w:rPr>
        <w:tab/>
      </w:r>
      <w:r>
        <w:rPr>
          <w:color w:val="000000"/>
        </w:rPr>
        <w:tab/>
      </w:r>
      <w:r>
        <w:rPr>
          <w:color w:val="000000"/>
        </w:rPr>
        <w:tab/>
      </w:r>
      <w:r w:rsidRPr="001A7944">
        <w:rPr>
          <w:color w:val="000000"/>
        </w:rPr>
        <w:t xml:space="preserve">Que </w:t>
      </w:r>
      <w:r>
        <w:rPr>
          <w:color w:val="000000"/>
        </w:rPr>
        <w:t>es una facultad del Concejo Municipal,  velar por la higiene de todos los ciudadanos de la ciudad.</w:t>
      </w:r>
      <w:r w:rsidR="001F5BB5">
        <w:rPr>
          <w:color w:val="000000"/>
        </w:rPr>
        <w:tab/>
      </w:r>
      <w:r w:rsidR="001F5BB5">
        <w:rPr>
          <w:color w:val="000000"/>
        </w:rPr>
        <w:tab/>
      </w:r>
      <w:r w:rsidR="001F5BB5" w:rsidRPr="003E6022">
        <w:rPr>
          <w:color w:val="000000"/>
        </w:rPr>
        <w:t xml:space="preserve"> </w:t>
      </w:r>
    </w:p>
    <w:p w14:paraId="0D7D25A9" w14:textId="029C5224" w:rsidR="007C7C28" w:rsidRPr="00ED4508" w:rsidRDefault="009D6E5E" w:rsidP="001F5BB5">
      <w:pPr>
        <w:tabs>
          <w:tab w:val="left" w:pos="1985"/>
          <w:tab w:val="left" w:pos="2127"/>
        </w:tabs>
        <w:ind w:firstLine="709"/>
        <w:jc w:val="both"/>
        <w:rPr>
          <w:sz w:val="24"/>
          <w:szCs w:val="24"/>
        </w:rPr>
      </w:pPr>
      <w:r w:rsidRPr="00ED4508">
        <w:rPr>
          <w:sz w:val="24"/>
          <w:szCs w:val="24"/>
        </w:rPr>
        <w:tab/>
      </w:r>
      <w:r w:rsidR="00B013B9">
        <w:rPr>
          <w:sz w:val="24"/>
          <w:szCs w:val="24"/>
        </w:rPr>
        <w:tab/>
      </w:r>
      <w:r w:rsidR="00E0252E" w:rsidRPr="00ED4508">
        <w:rPr>
          <w:sz w:val="24"/>
          <w:szCs w:val="24"/>
        </w:rPr>
        <w:t xml:space="preserve">Por </w:t>
      </w:r>
      <w:proofErr w:type="spellStart"/>
      <w:r w:rsidR="00E0252E" w:rsidRPr="00ED4508">
        <w:rPr>
          <w:sz w:val="24"/>
          <w:szCs w:val="24"/>
        </w:rPr>
        <w:t>tod</w:t>
      </w:r>
      <w:proofErr w:type="spellEnd"/>
      <w:r w:rsidR="00E0252E" w:rsidRPr="00ED4508">
        <w:rPr>
          <w:sz w:val="24"/>
          <w:szCs w:val="24"/>
          <w:lang w:val="es-ES_tradnl"/>
        </w:rPr>
        <w:t xml:space="preserve">o </w:t>
      </w:r>
      <w:r w:rsidR="00E0252E" w:rsidRPr="00ED4508">
        <w:rPr>
          <w:sz w:val="24"/>
          <w:szCs w:val="24"/>
        </w:rPr>
        <w:t>ello, el Concejo Municipal de Totoras, en uso de las atribuciones que le confiere la Ley Orgánica de Municipalidades N°: 2756 y su propio Reglamento Interno, formula la siguiente:</w:t>
      </w:r>
    </w:p>
    <w:p w14:paraId="3DBFA538" w14:textId="77777777" w:rsidR="00C11151" w:rsidRDefault="00C11151" w:rsidP="00C11151">
      <w:pPr>
        <w:tabs>
          <w:tab w:val="left" w:pos="1985"/>
        </w:tabs>
        <w:jc w:val="both"/>
      </w:pPr>
    </w:p>
    <w:p w14:paraId="312040B0" w14:textId="1BE4C864" w:rsidR="000B1902" w:rsidRDefault="002C4DDA" w:rsidP="001366BB">
      <w:pPr>
        <w:tabs>
          <w:tab w:val="left" w:pos="1985"/>
        </w:tabs>
        <w:spacing w:after="360"/>
        <w:jc w:val="center"/>
        <w:rPr>
          <w:b/>
          <w:bCs/>
          <w:sz w:val="24"/>
          <w:szCs w:val="24"/>
          <w:u w:val="single"/>
        </w:rPr>
      </w:pPr>
      <w:r w:rsidRPr="009011E8">
        <w:rPr>
          <w:b/>
          <w:sz w:val="24"/>
          <w:szCs w:val="24"/>
          <w:u w:val="single"/>
        </w:rPr>
        <w:t>MINUTA DE COMUNICACIÓN</w:t>
      </w:r>
    </w:p>
    <w:p w14:paraId="3FBBBAB5" w14:textId="328FA205" w:rsidR="00E257C6" w:rsidRDefault="00E257C6" w:rsidP="00E257C6">
      <w:pPr>
        <w:pStyle w:val="NormalWeb"/>
        <w:jc w:val="both"/>
        <w:rPr>
          <w:color w:val="000000"/>
        </w:rPr>
      </w:pPr>
      <w:r w:rsidRPr="001C1572">
        <w:rPr>
          <w:b/>
          <w:color w:val="000000"/>
          <w:u w:val="single"/>
        </w:rPr>
        <w:t>ARTÍCULO 1º).-</w:t>
      </w:r>
      <w:r w:rsidRPr="001C1572">
        <w:rPr>
          <w:color w:val="000000"/>
        </w:rPr>
        <w:t xml:space="preserve"> </w:t>
      </w:r>
      <w:r>
        <w:rPr>
          <w:color w:val="000000"/>
        </w:rPr>
        <w:t xml:space="preserve"> </w:t>
      </w:r>
      <w:proofErr w:type="spellStart"/>
      <w:r w:rsidRPr="001A7944">
        <w:rPr>
          <w:color w:val="000000"/>
        </w:rPr>
        <w:t>Solicítase</w:t>
      </w:r>
      <w:proofErr w:type="spellEnd"/>
      <w:r w:rsidRPr="001A7944">
        <w:rPr>
          <w:color w:val="000000"/>
        </w:rPr>
        <w:t xml:space="preserve"> al Departamento Ejecutivo Municipal que a través del área que correspond</w:t>
      </w:r>
      <w:r>
        <w:rPr>
          <w:color w:val="000000"/>
        </w:rPr>
        <w:t xml:space="preserve">a, estudie la factibilidad de colocación de contenedores de basura en el Barrio La Rural de nuestra localidad. </w:t>
      </w:r>
    </w:p>
    <w:p w14:paraId="1FF698B5" w14:textId="4B475682" w:rsidR="00E257C6" w:rsidRPr="001A7944" w:rsidRDefault="00E257C6" w:rsidP="00E257C6">
      <w:pPr>
        <w:pStyle w:val="NormalWeb"/>
        <w:jc w:val="both"/>
        <w:rPr>
          <w:color w:val="000000"/>
        </w:rPr>
      </w:pPr>
      <w:r w:rsidRPr="001A7944">
        <w:rPr>
          <w:b/>
          <w:bCs/>
          <w:color w:val="000000"/>
          <w:u w:val="single"/>
        </w:rPr>
        <w:t>ARTÍCULO 2º).-</w:t>
      </w:r>
      <w:r w:rsidRPr="001A7944">
        <w:rPr>
          <w:color w:val="000000"/>
        </w:rPr>
        <w:t xml:space="preserve"> </w:t>
      </w:r>
      <w:r>
        <w:rPr>
          <w:color w:val="000000"/>
        </w:rPr>
        <w:t xml:space="preserve"> </w:t>
      </w:r>
      <w:r w:rsidRPr="001A7944">
        <w:rPr>
          <w:color w:val="000000"/>
        </w:rPr>
        <w:t xml:space="preserve">Comuníquese, Publíquese, Archívese y </w:t>
      </w:r>
      <w:proofErr w:type="spellStart"/>
      <w:r w:rsidRPr="001A7944">
        <w:rPr>
          <w:color w:val="000000"/>
        </w:rPr>
        <w:t>Dése</w:t>
      </w:r>
      <w:proofErr w:type="spellEnd"/>
      <w:r w:rsidRPr="001A7944">
        <w:rPr>
          <w:color w:val="000000"/>
        </w:rPr>
        <w:t xml:space="preserve"> al Registro Municipal.-</w:t>
      </w:r>
    </w:p>
    <w:p w14:paraId="25B2CB27" w14:textId="51D939FC" w:rsidR="00CF4FA5" w:rsidRPr="009011E8" w:rsidRDefault="00611098" w:rsidP="004A35E3">
      <w:pPr>
        <w:pStyle w:val="NormalWeb"/>
        <w:jc w:val="both"/>
      </w:pPr>
      <w:r w:rsidRPr="009011E8">
        <w:t xml:space="preserve">                           </w:t>
      </w:r>
      <w:r w:rsidR="00B14C5B" w:rsidRPr="009011E8">
        <w:t xml:space="preserve">    </w:t>
      </w:r>
      <w:r w:rsidRPr="009011E8">
        <w:t>D</w:t>
      </w:r>
      <w:r w:rsidR="0027160E" w:rsidRPr="009011E8">
        <w:t>ada en la Sala de Sesiones del Concejo Municipal de la Ciudad de Totoras, Departamento Iriondo, Provincia de Santa Fe, a los</w:t>
      </w:r>
      <w:r w:rsidR="0060704C" w:rsidRPr="009011E8">
        <w:t xml:space="preserve"> </w:t>
      </w:r>
      <w:r w:rsidR="001F5BB5">
        <w:t>tres</w:t>
      </w:r>
      <w:r w:rsidR="00B22CA8">
        <w:t xml:space="preserve"> </w:t>
      </w:r>
      <w:r w:rsidR="00705CF7">
        <w:t xml:space="preserve">días del mes de </w:t>
      </w:r>
      <w:r w:rsidR="001F5BB5">
        <w:t>Marzo</w:t>
      </w:r>
      <w:r w:rsidR="0027160E" w:rsidRPr="009011E8">
        <w:t xml:space="preserve"> del año dos mil </w:t>
      </w:r>
      <w:r w:rsidR="005B371E" w:rsidRPr="009011E8">
        <w:t>veint</w:t>
      </w:r>
      <w:r w:rsidR="003B60A8" w:rsidRPr="009011E8">
        <w:t>i</w:t>
      </w:r>
      <w:r w:rsidR="001F5BB5">
        <w:t>dós</w:t>
      </w:r>
      <w:r w:rsidR="0027160E" w:rsidRPr="009011E8">
        <w:t>.-</w:t>
      </w:r>
    </w:p>
    <w:sectPr w:rsidR="00CF4FA5" w:rsidRPr="009011E8" w:rsidSect="00E257C6">
      <w:footerReference w:type="even" r:id="rId9"/>
      <w:footerReference w:type="default" r:id="rId10"/>
      <w:pgSz w:w="12242" w:h="20163" w:code="5"/>
      <w:pgMar w:top="1985" w:right="1021" w:bottom="3402" w:left="1843" w:header="720" w:footer="2977"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71877" w14:textId="77777777" w:rsidR="00E257C6" w:rsidRDefault="00E257C6">
      <w:r>
        <w:separator/>
      </w:r>
    </w:p>
  </w:endnote>
  <w:endnote w:type="continuationSeparator" w:id="0">
    <w:p w14:paraId="2A46A26D" w14:textId="77777777" w:rsidR="00E257C6" w:rsidRDefault="00E2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xi Serif">
    <w:altName w:val="Times New Roman"/>
    <w:charset w:val="00"/>
    <w:family w:val="roman"/>
    <w:pitch w:val="variable"/>
  </w:font>
  <w:font w:name="DejaVu Sans">
    <w:panose1 w:val="020B0603030804020204"/>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A656" w14:textId="77777777" w:rsidR="00E257C6" w:rsidRDefault="00E257C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E257C6" w:rsidRDefault="00E257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75363"/>
      <w:docPartObj>
        <w:docPartGallery w:val="Page Numbers (Bottom of Page)"/>
        <w:docPartUnique/>
      </w:docPartObj>
    </w:sdtPr>
    <w:sdtContent>
      <w:p w14:paraId="7323E680" w14:textId="77777777" w:rsidR="00E257C6" w:rsidRDefault="00E257C6">
        <w:pPr>
          <w:pStyle w:val="Piedepgina"/>
          <w:jc w:val="center"/>
        </w:pPr>
        <w:r>
          <w:fldChar w:fldCharType="begin"/>
        </w:r>
        <w:r>
          <w:instrText>PAGE   \* MERGEFORMAT</w:instrText>
        </w:r>
        <w:r>
          <w:fldChar w:fldCharType="separate"/>
        </w:r>
        <w:r w:rsidR="0073754A">
          <w:rPr>
            <w:noProof/>
          </w:rPr>
          <w:t>4</w:t>
        </w:r>
        <w:r>
          <w:fldChar w:fldCharType="end"/>
        </w:r>
      </w:p>
    </w:sdtContent>
  </w:sdt>
  <w:p w14:paraId="434EAA7F" w14:textId="77777777" w:rsidR="00E257C6" w:rsidRDefault="00E257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D3718" w14:textId="77777777" w:rsidR="00E257C6" w:rsidRDefault="00E257C6">
      <w:r>
        <w:separator/>
      </w:r>
    </w:p>
  </w:footnote>
  <w:footnote w:type="continuationSeparator" w:id="0">
    <w:p w14:paraId="20710210" w14:textId="77777777" w:rsidR="00E257C6" w:rsidRDefault="00E25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8"/>
  </w:num>
  <w:num w:numId="5">
    <w:abstractNumId w:val="1"/>
  </w:num>
  <w:num w:numId="6">
    <w:abstractNumId w:val="2"/>
  </w:num>
  <w:num w:numId="7">
    <w:abstractNumId w:val="5"/>
  </w:num>
  <w:num w:numId="8">
    <w:abstractNumId w:val="6"/>
  </w:num>
  <w:num w:numId="9">
    <w:abstractNumId w:val="4"/>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22"/>
    <w:rsid w:val="00000448"/>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3F8"/>
    <w:rsid w:val="0002362A"/>
    <w:rsid w:val="00023969"/>
    <w:rsid w:val="000249A6"/>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819"/>
    <w:rsid w:val="00060D67"/>
    <w:rsid w:val="00063BDB"/>
    <w:rsid w:val="000654D1"/>
    <w:rsid w:val="000659ED"/>
    <w:rsid w:val="00065B9C"/>
    <w:rsid w:val="00067045"/>
    <w:rsid w:val="00067578"/>
    <w:rsid w:val="0007117C"/>
    <w:rsid w:val="0007412B"/>
    <w:rsid w:val="00074AC5"/>
    <w:rsid w:val="00075560"/>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A0E35"/>
    <w:rsid w:val="000A31D3"/>
    <w:rsid w:val="000A35E7"/>
    <w:rsid w:val="000A3A30"/>
    <w:rsid w:val="000A3C75"/>
    <w:rsid w:val="000A4A6E"/>
    <w:rsid w:val="000A6682"/>
    <w:rsid w:val="000A7802"/>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CF9"/>
    <w:rsid w:val="00164FBC"/>
    <w:rsid w:val="00166806"/>
    <w:rsid w:val="00167969"/>
    <w:rsid w:val="00167B32"/>
    <w:rsid w:val="001715E5"/>
    <w:rsid w:val="0017340E"/>
    <w:rsid w:val="001738D4"/>
    <w:rsid w:val="0017556A"/>
    <w:rsid w:val="00176623"/>
    <w:rsid w:val="00176F82"/>
    <w:rsid w:val="00177188"/>
    <w:rsid w:val="00177213"/>
    <w:rsid w:val="00177EE5"/>
    <w:rsid w:val="0018199A"/>
    <w:rsid w:val="00183061"/>
    <w:rsid w:val="00183E23"/>
    <w:rsid w:val="001847BB"/>
    <w:rsid w:val="00185DCD"/>
    <w:rsid w:val="00186171"/>
    <w:rsid w:val="00186309"/>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55CF"/>
    <w:rsid w:val="001D68E2"/>
    <w:rsid w:val="001E0CA9"/>
    <w:rsid w:val="001E0F17"/>
    <w:rsid w:val="001E19F7"/>
    <w:rsid w:val="001E224F"/>
    <w:rsid w:val="001E3BE3"/>
    <w:rsid w:val="001E4A8B"/>
    <w:rsid w:val="001E6ED6"/>
    <w:rsid w:val="001E7FCD"/>
    <w:rsid w:val="001F26C1"/>
    <w:rsid w:val="001F48C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10FD"/>
    <w:rsid w:val="0026120F"/>
    <w:rsid w:val="00262295"/>
    <w:rsid w:val="002631F1"/>
    <w:rsid w:val="00264F19"/>
    <w:rsid w:val="002656F3"/>
    <w:rsid w:val="0026780D"/>
    <w:rsid w:val="00267B50"/>
    <w:rsid w:val="0027006C"/>
    <w:rsid w:val="00270653"/>
    <w:rsid w:val="00270CE5"/>
    <w:rsid w:val="0027160E"/>
    <w:rsid w:val="002725AF"/>
    <w:rsid w:val="00272C5D"/>
    <w:rsid w:val="002732F5"/>
    <w:rsid w:val="00273B94"/>
    <w:rsid w:val="00273BD1"/>
    <w:rsid w:val="00274240"/>
    <w:rsid w:val="00274963"/>
    <w:rsid w:val="00275398"/>
    <w:rsid w:val="00275708"/>
    <w:rsid w:val="00276498"/>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3466"/>
    <w:rsid w:val="002D3A14"/>
    <w:rsid w:val="002D3CD3"/>
    <w:rsid w:val="002D7CF0"/>
    <w:rsid w:val="002E0019"/>
    <w:rsid w:val="002E02B4"/>
    <w:rsid w:val="002E0E86"/>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518C"/>
    <w:rsid w:val="00315597"/>
    <w:rsid w:val="003174F1"/>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22EC"/>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814E9"/>
    <w:rsid w:val="003824BC"/>
    <w:rsid w:val="00383310"/>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54F1"/>
    <w:rsid w:val="003B60A8"/>
    <w:rsid w:val="003B64CC"/>
    <w:rsid w:val="003B6ED4"/>
    <w:rsid w:val="003C0C58"/>
    <w:rsid w:val="003C1353"/>
    <w:rsid w:val="003C1A97"/>
    <w:rsid w:val="003C3EBC"/>
    <w:rsid w:val="003C4933"/>
    <w:rsid w:val="003C54D1"/>
    <w:rsid w:val="003C59D1"/>
    <w:rsid w:val="003C7D5F"/>
    <w:rsid w:val="003D07BB"/>
    <w:rsid w:val="003D1216"/>
    <w:rsid w:val="003D3A27"/>
    <w:rsid w:val="003D3B5C"/>
    <w:rsid w:val="003D435A"/>
    <w:rsid w:val="003D55AA"/>
    <w:rsid w:val="003E164B"/>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5374"/>
    <w:rsid w:val="0045658C"/>
    <w:rsid w:val="00456A9F"/>
    <w:rsid w:val="00460382"/>
    <w:rsid w:val="00461715"/>
    <w:rsid w:val="00461BAB"/>
    <w:rsid w:val="0046225B"/>
    <w:rsid w:val="004622F2"/>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833"/>
    <w:rsid w:val="004A5688"/>
    <w:rsid w:val="004A5AD2"/>
    <w:rsid w:val="004A62A1"/>
    <w:rsid w:val="004A6FE0"/>
    <w:rsid w:val="004B0592"/>
    <w:rsid w:val="004B135E"/>
    <w:rsid w:val="004B15C9"/>
    <w:rsid w:val="004B1D33"/>
    <w:rsid w:val="004B1F84"/>
    <w:rsid w:val="004B3EC2"/>
    <w:rsid w:val="004B4BBD"/>
    <w:rsid w:val="004B666A"/>
    <w:rsid w:val="004C2320"/>
    <w:rsid w:val="004C3867"/>
    <w:rsid w:val="004C4114"/>
    <w:rsid w:val="004C4746"/>
    <w:rsid w:val="004C4F7C"/>
    <w:rsid w:val="004C690E"/>
    <w:rsid w:val="004C722A"/>
    <w:rsid w:val="004D0316"/>
    <w:rsid w:val="004D1A1B"/>
    <w:rsid w:val="004D1A8B"/>
    <w:rsid w:val="004D1B93"/>
    <w:rsid w:val="004D2238"/>
    <w:rsid w:val="004D4796"/>
    <w:rsid w:val="004D4E3A"/>
    <w:rsid w:val="004D4E63"/>
    <w:rsid w:val="004D566B"/>
    <w:rsid w:val="004D7626"/>
    <w:rsid w:val="004D7E39"/>
    <w:rsid w:val="004E3518"/>
    <w:rsid w:val="004E3905"/>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314"/>
    <w:rsid w:val="005318E9"/>
    <w:rsid w:val="0053198F"/>
    <w:rsid w:val="00534B36"/>
    <w:rsid w:val="00535DA3"/>
    <w:rsid w:val="005373D6"/>
    <w:rsid w:val="00537405"/>
    <w:rsid w:val="00540612"/>
    <w:rsid w:val="005412B8"/>
    <w:rsid w:val="00541CD0"/>
    <w:rsid w:val="00544F34"/>
    <w:rsid w:val="00545C66"/>
    <w:rsid w:val="00546410"/>
    <w:rsid w:val="0055182D"/>
    <w:rsid w:val="005544E5"/>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602803"/>
    <w:rsid w:val="006040F8"/>
    <w:rsid w:val="006048E2"/>
    <w:rsid w:val="006049F6"/>
    <w:rsid w:val="006053B0"/>
    <w:rsid w:val="00605C1F"/>
    <w:rsid w:val="00605CA2"/>
    <w:rsid w:val="00606540"/>
    <w:rsid w:val="0060704C"/>
    <w:rsid w:val="006102F9"/>
    <w:rsid w:val="006106E7"/>
    <w:rsid w:val="00611098"/>
    <w:rsid w:val="00611BCF"/>
    <w:rsid w:val="006157FA"/>
    <w:rsid w:val="0061677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890"/>
    <w:rsid w:val="006C272B"/>
    <w:rsid w:val="006C30CA"/>
    <w:rsid w:val="006C3CAA"/>
    <w:rsid w:val="006C5018"/>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F09"/>
    <w:rsid w:val="007151FD"/>
    <w:rsid w:val="00715E6C"/>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3E1"/>
    <w:rsid w:val="007B0F86"/>
    <w:rsid w:val="007B1930"/>
    <w:rsid w:val="007B1BFB"/>
    <w:rsid w:val="007B4C00"/>
    <w:rsid w:val="007B64A7"/>
    <w:rsid w:val="007B6D91"/>
    <w:rsid w:val="007B7528"/>
    <w:rsid w:val="007C02B2"/>
    <w:rsid w:val="007C0609"/>
    <w:rsid w:val="007C0CB2"/>
    <w:rsid w:val="007C15B6"/>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5480"/>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D60"/>
    <w:rsid w:val="00847328"/>
    <w:rsid w:val="00847882"/>
    <w:rsid w:val="008505E0"/>
    <w:rsid w:val="0085072E"/>
    <w:rsid w:val="0085161A"/>
    <w:rsid w:val="0085169E"/>
    <w:rsid w:val="00853019"/>
    <w:rsid w:val="00853503"/>
    <w:rsid w:val="008546BF"/>
    <w:rsid w:val="00855404"/>
    <w:rsid w:val="008560DD"/>
    <w:rsid w:val="008561CD"/>
    <w:rsid w:val="00860788"/>
    <w:rsid w:val="00860B33"/>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2185"/>
    <w:rsid w:val="00892560"/>
    <w:rsid w:val="00892E64"/>
    <w:rsid w:val="00893015"/>
    <w:rsid w:val="0089445B"/>
    <w:rsid w:val="00894CF6"/>
    <w:rsid w:val="0089564A"/>
    <w:rsid w:val="00895E50"/>
    <w:rsid w:val="008968B5"/>
    <w:rsid w:val="00896FFE"/>
    <w:rsid w:val="008A0D89"/>
    <w:rsid w:val="008A15DB"/>
    <w:rsid w:val="008A193C"/>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F1DD9"/>
    <w:rsid w:val="008F279F"/>
    <w:rsid w:val="008F2C50"/>
    <w:rsid w:val="008F2E51"/>
    <w:rsid w:val="008F357D"/>
    <w:rsid w:val="008F45A2"/>
    <w:rsid w:val="008F4AEC"/>
    <w:rsid w:val="008F5FAC"/>
    <w:rsid w:val="008F7595"/>
    <w:rsid w:val="008F76DE"/>
    <w:rsid w:val="008F7890"/>
    <w:rsid w:val="009011E8"/>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C30C0"/>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4AA8"/>
    <w:rsid w:val="00AB509C"/>
    <w:rsid w:val="00AB51B4"/>
    <w:rsid w:val="00AB61E3"/>
    <w:rsid w:val="00AB7210"/>
    <w:rsid w:val="00AC00B0"/>
    <w:rsid w:val="00AC12A7"/>
    <w:rsid w:val="00AC1622"/>
    <w:rsid w:val="00AC17D3"/>
    <w:rsid w:val="00AC32EF"/>
    <w:rsid w:val="00AC38A4"/>
    <w:rsid w:val="00AC3CE6"/>
    <w:rsid w:val="00AC4790"/>
    <w:rsid w:val="00AC4C23"/>
    <w:rsid w:val="00AC6505"/>
    <w:rsid w:val="00AC6B8E"/>
    <w:rsid w:val="00AC7B17"/>
    <w:rsid w:val="00AC7B36"/>
    <w:rsid w:val="00AD0642"/>
    <w:rsid w:val="00AD130C"/>
    <w:rsid w:val="00AD18C7"/>
    <w:rsid w:val="00AD2223"/>
    <w:rsid w:val="00AD34E6"/>
    <w:rsid w:val="00AD3B2D"/>
    <w:rsid w:val="00AD43B3"/>
    <w:rsid w:val="00AD4529"/>
    <w:rsid w:val="00AD4D72"/>
    <w:rsid w:val="00AD511E"/>
    <w:rsid w:val="00AD6440"/>
    <w:rsid w:val="00AD68E6"/>
    <w:rsid w:val="00AD6AAF"/>
    <w:rsid w:val="00AD7359"/>
    <w:rsid w:val="00AD7671"/>
    <w:rsid w:val="00AD7823"/>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A43"/>
    <w:rsid w:val="00B00D00"/>
    <w:rsid w:val="00B013B9"/>
    <w:rsid w:val="00B01D53"/>
    <w:rsid w:val="00B03AFD"/>
    <w:rsid w:val="00B0408F"/>
    <w:rsid w:val="00B04931"/>
    <w:rsid w:val="00B07BF7"/>
    <w:rsid w:val="00B07ECE"/>
    <w:rsid w:val="00B10411"/>
    <w:rsid w:val="00B1058C"/>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54FD"/>
    <w:rsid w:val="00BA56CC"/>
    <w:rsid w:val="00BA58DB"/>
    <w:rsid w:val="00BA6A92"/>
    <w:rsid w:val="00BA6D0C"/>
    <w:rsid w:val="00BA725D"/>
    <w:rsid w:val="00BB0414"/>
    <w:rsid w:val="00BB126D"/>
    <w:rsid w:val="00BB1CA8"/>
    <w:rsid w:val="00BB3939"/>
    <w:rsid w:val="00BB7225"/>
    <w:rsid w:val="00BB7AB2"/>
    <w:rsid w:val="00BB7EE7"/>
    <w:rsid w:val="00BC0CC1"/>
    <w:rsid w:val="00BC1262"/>
    <w:rsid w:val="00BC26D5"/>
    <w:rsid w:val="00BC344F"/>
    <w:rsid w:val="00BC3D11"/>
    <w:rsid w:val="00BC4020"/>
    <w:rsid w:val="00BC4A44"/>
    <w:rsid w:val="00BC5B92"/>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DEA"/>
    <w:rsid w:val="00BE0A57"/>
    <w:rsid w:val="00BE0D10"/>
    <w:rsid w:val="00BE3398"/>
    <w:rsid w:val="00BE6172"/>
    <w:rsid w:val="00BE7315"/>
    <w:rsid w:val="00BF1394"/>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11151"/>
    <w:rsid w:val="00C11AD8"/>
    <w:rsid w:val="00C11BDE"/>
    <w:rsid w:val="00C11C67"/>
    <w:rsid w:val="00C12310"/>
    <w:rsid w:val="00C12641"/>
    <w:rsid w:val="00C12B08"/>
    <w:rsid w:val="00C12D22"/>
    <w:rsid w:val="00C12F0E"/>
    <w:rsid w:val="00C1329C"/>
    <w:rsid w:val="00C13C3A"/>
    <w:rsid w:val="00C15BF3"/>
    <w:rsid w:val="00C1722D"/>
    <w:rsid w:val="00C2143A"/>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4109"/>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68A4"/>
    <w:rsid w:val="00CC6CC2"/>
    <w:rsid w:val="00CD07A6"/>
    <w:rsid w:val="00CD2E5F"/>
    <w:rsid w:val="00CD4638"/>
    <w:rsid w:val="00CD752F"/>
    <w:rsid w:val="00CD7824"/>
    <w:rsid w:val="00CE0D0A"/>
    <w:rsid w:val="00CE1BE1"/>
    <w:rsid w:val="00CE51A7"/>
    <w:rsid w:val="00CE6A67"/>
    <w:rsid w:val="00CE6D1D"/>
    <w:rsid w:val="00CE70E0"/>
    <w:rsid w:val="00CE71BF"/>
    <w:rsid w:val="00CE7352"/>
    <w:rsid w:val="00CE7CD3"/>
    <w:rsid w:val="00CF1380"/>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0EC7"/>
    <w:rsid w:val="00DC1213"/>
    <w:rsid w:val="00DC2383"/>
    <w:rsid w:val="00DC2834"/>
    <w:rsid w:val="00DC3511"/>
    <w:rsid w:val="00DC39A3"/>
    <w:rsid w:val="00DC4D79"/>
    <w:rsid w:val="00DC4EDE"/>
    <w:rsid w:val="00DC515D"/>
    <w:rsid w:val="00DC5BBB"/>
    <w:rsid w:val="00DC6C2F"/>
    <w:rsid w:val="00DC7184"/>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9F2"/>
    <w:rsid w:val="00E0252E"/>
    <w:rsid w:val="00E0287A"/>
    <w:rsid w:val="00E02C9E"/>
    <w:rsid w:val="00E03F52"/>
    <w:rsid w:val="00E04665"/>
    <w:rsid w:val="00E04753"/>
    <w:rsid w:val="00E04F8D"/>
    <w:rsid w:val="00E05E98"/>
    <w:rsid w:val="00E11300"/>
    <w:rsid w:val="00E116F9"/>
    <w:rsid w:val="00E11B5D"/>
    <w:rsid w:val="00E12446"/>
    <w:rsid w:val="00E1248D"/>
    <w:rsid w:val="00E12650"/>
    <w:rsid w:val="00E12CBB"/>
    <w:rsid w:val="00E12D8C"/>
    <w:rsid w:val="00E145D0"/>
    <w:rsid w:val="00E14EBF"/>
    <w:rsid w:val="00E15CBB"/>
    <w:rsid w:val="00E16B25"/>
    <w:rsid w:val="00E170E8"/>
    <w:rsid w:val="00E2012D"/>
    <w:rsid w:val="00E205B5"/>
    <w:rsid w:val="00E211CE"/>
    <w:rsid w:val="00E2172B"/>
    <w:rsid w:val="00E22C27"/>
    <w:rsid w:val="00E2555E"/>
    <w:rsid w:val="00E257C6"/>
    <w:rsid w:val="00E25D80"/>
    <w:rsid w:val="00E269AC"/>
    <w:rsid w:val="00E26FFE"/>
    <w:rsid w:val="00E2706C"/>
    <w:rsid w:val="00E27084"/>
    <w:rsid w:val="00E308DE"/>
    <w:rsid w:val="00E330C6"/>
    <w:rsid w:val="00E336D0"/>
    <w:rsid w:val="00E33D54"/>
    <w:rsid w:val="00E34888"/>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E4F"/>
    <w:rsid w:val="00E95168"/>
    <w:rsid w:val="00E9551E"/>
    <w:rsid w:val="00EA203F"/>
    <w:rsid w:val="00EA2464"/>
    <w:rsid w:val="00EA26B6"/>
    <w:rsid w:val="00EA2778"/>
    <w:rsid w:val="00EA296F"/>
    <w:rsid w:val="00EA53D4"/>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5F47"/>
    <w:rsid w:val="00EC6031"/>
    <w:rsid w:val="00EC68D0"/>
    <w:rsid w:val="00EC6AD6"/>
    <w:rsid w:val="00EC6FC4"/>
    <w:rsid w:val="00EC7ACA"/>
    <w:rsid w:val="00ED02CF"/>
    <w:rsid w:val="00ED06F0"/>
    <w:rsid w:val="00ED0885"/>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B37"/>
    <w:rsid w:val="00EF2E08"/>
    <w:rsid w:val="00EF3E81"/>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5C1"/>
    <w:rsid w:val="00F05F28"/>
    <w:rsid w:val="00F14E2F"/>
    <w:rsid w:val="00F14FA9"/>
    <w:rsid w:val="00F15345"/>
    <w:rsid w:val="00F17B84"/>
    <w:rsid w:val="00F2169B"/>
    <w:rsid w:val="00F21C04"/>
    <w:rsid w:val="00F21F99"/>
    <w:rsid w:val="00F25C30"/>
    <w:rsid w:val="00F269E0"/>
    <w:rsid w:val="00F274FE"/>
    <w:rsid w:val="00F3311D"/>
    <w:rsid w:val="00F3399F"/>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3BCF"/>
    <w:rsid w:val="00F64332"/>
    <w:rsid w:val="00F650AE"/>
    <w:rsid w:val="00F6693F"/>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B7E46"/>
    <w:rsid w:val="00FC0039"/>
    <w:rsid w:val="00FC1544"/>
    <w:rsid w:val="00FC1810"/>
    <w:rsid w:val="00FC203A"/>
    <w:rsid w:val="00FC37C3"/>
    <w:rsid w:val="00FC39AD"/>
    <w:rsid w:val="00FC4F8E"/>
    <w:rsid w:val="00FC5C09"/>
    <w:rsid w:val="00FD0DB4"/>
    <w:rsid w:val="00FD0E52"/>
    <w:rsid w:val="00FD1988"/>
    <w:rsid w:val="00FD2845"/>
    <w:rsid w:val="00FD4BD3"/>
    <w:rsid w:val="00FD4C2D"/>
    <w:rsid w:val="00FE2E32"/>
    <w:rsid w:val="00FE2EB8"/>
    <w:rsid w:val="00FE3238"/>
    <w:rsid w:val="00FE4D31"/>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E35A0-8A3C-4975-AF7D-02E517D5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213</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Marcela</cp:lastModifiedBy>
  <cp:revision>34</cp:revision>
  <cp:lastPrinted>2022-03-04T01:00:00Z</cp:lastPrinted>
  <dcterms:created xsi:type="dcterms:W3CDTF">2021-11-04T12:51:00Z</dcterms:created>
  <dcterms:modified xsi:type="dcterms:W3CDTF">2022-03-04T01:03:00Z</dcterms:modified>
</cp:coreProperties>
</file>