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413" w14:textId="50D6AF42"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C11151">
        <w:rPr>
          <w:sz w:val="24"/>
          <w:szCs w:val="24"/>
        </w:rPr>
        <w:t>4</w:t>
      </w:r>
      <w:r w:rsidR="00561166">
        <w:rPr>
          <w:sz w:val="24"/>
          <w:szCs w:val="24"/>
        </w:rPr>
        <w:t>9</w:t>
      </w:r>
      <w:r w:rsidR="000D4B02">
        <w:rPr>
          <w:sz w:val="24"/>
          <w:szCs w:val="24"/>
        </w:rPr>
        <w:t>8</w:t>
      </w:r>
    </w:p>
    <w:p w14:paraId="1C1DF111" w14:textId="77777777" w:rsidR="00B114C7" w:rsidRDefault="00AA057A" w:rsidP="000D4B02">
      <w:pPr>
        <w:spacing w:after="240"/>
        <w:jc w:val="both"/>
        <w:rPr>
          <w:b/>
          <w:sz w:val="24"/>
          <w:szCs w:val="24"/>
          <w:lang w:val="es-AR"/>
        </w:rPr>
      </w:pPr>
      <w:r w:rsidRPr="006D5AE2">
        <w:rPr>
          <w:b/>
          <w:sz w:val="24"/>
          <w:szCs w:val="24"/>
          <w:lang w:val="es-AR"/>
        </w:rPr>
        <w:t>VISTO:</w:t>
      </w:r>
    </w:p>
    <w:p w14:paraId="506AEEBF" w14:textId="26FA95A6" w:rsidR="000D4B02" w:rsidRDefault="000D4B02" w:rsidP="000D4B02">
      <w:pPr>
        <w:pStyle w:val="Ttulo1"/>
        <w:spacing w:before="100" w:beforeAutospacing="1" w:after="100" w:afterAutospacing="1"/>
        <w:ind w:firstLine="851"/>
        <w:jc w:val="both"/>
        <w:rPr>
          <w:b w:val="0"/>
          <w:sz w:val="24"/>
          <w:szCs w:val="24"/>
          <w:u w:val="none"/>
        </w:rPr>
      </w:pPr>
      <w:r>
        <w:rPr>
          <w:b w:val="0"/>
          <w:sz w:val="24"/>
          <w:szCs w:val="24"/>
          <w:u w:val="none"/>
          <w:lang w:val="es-ES"/>
        </w:rPr>
        <w:t>Q</w:t>
      </w:r>
      <w:r>
        <w:rPr>
          <w:b w:val="0"/>
          <w:sz w:val="24"/>
          <w:szCs w:val="24"/>
          <w:u w:val="none"/>
          <w:lang w:val="es-ES"/>
        </w:rPr>
        <w:t>ue últimamente se observan muchos motociclistas que circulan sin el casco protector</w:t>
      </w:r>
      <w:r>
        <w:rPr>
          <w:b w:val="0"/>
          <w:sz w:val="24"/>
          <w:szCs w:val="24"/>
          <w:u w:val="none"/>
        </w:rPr>
        <w:t xml:space="preserve">; y, </w:t>
      </w:r>
    </w:p>
    <w:p w14:paraId="4B8D55CC" w14:textId="77777777" w:rsidR="000D4B02" w:rsidRDefault="000D4B02" w:rsidP="000D4B02">
      <w:pPr>
        <w:tabs>
          <w:tab w:val="left" w:pos="4290"/>
        </w:tabs>
        <w:spacing w:after="120"/>
        <w:jc w:val="both"/>
        <w:rPr>
          <w:b/>
          <w:sz w:val="24"/>
          <w:szCs w:val="24"/>
        </w:rPr>
      </w:pPr>
      <w:r w:rsidRPr="00867232">
        <w:rPr>
          <w:b/>
          <w:sz w:val="24"/>
          <w:szCs w:val="24"/>
        </w:rPr>
        <w:t xml:space="preserve">CONSIDERANDO: </w:t>
      </w:r>
      <w:r>
        <w:rPr>
          <w:b/>
          <w:sz w:val="24"/>
          <w:szCs w:val="24"/>
        </w:rPr>
        <w:t xml:space="preserve">                                                </w:t>
      </w:r>
    </w:p>
    <w:p w14:paraId="08215E69" w14:textId="14CFE3A5" w:rsidR="000D4B02" w:rsidRDefault="000D4B02" w:rsidP="000D4B02">
      <w:pPr>
        <w:pStyle w:val="Ttulo1"/>
        <w:tabs>
          <w:tab w:val="left" w:pos="2127"/>
        </w:tabs>
        <w:spacing w:before="100" w:beforeAutospacing="1" w:after="100" w:afterAutospacing="1"/>
        <w:ind w:firstLine="851"/>
        <w:jc w:val="both"/>
        <w:rPr>
          <w:b w:val="0"/>
          <w:sz w:val="24"/>
          <w:szCs w:val="24"/>
          <w:u w:val="none"/>
        </w:rPr>
      </w:pPr>
      <w:r w:rsidRPr="00F07C61">
        <w:rPr>
          <w:b w:val="0"/>
          <w:sz w:val="24"/>
          <w:szCs w:val="24"/>
          <w:u w:val="none"/>
        </w:rPr>
        <w:tab/>
        <w:t xml:space="preserve">Que </w:t>
      </w:r>
      <w:r>
        <w:rPr>
          <w:b w:val="0"/>
          <w:sz w:val="24"/>
          <w:szCs w:val="24"/>
          <w:u w:val="none"/>
        </w:rPr>
        <w:t>además de ser obligatorio su uso, constituye un salvavidas de primordial importancia, reduciendo a la mitad la probabilidad de sufrir lesiones en la cabeza, y de tres a nueve veces la posibilidad de que estas lesiones sean mortales</w:t>
      </w:r>
      <w:r>
        <w:rPr>
          <w:b w:val="0"/>
          <w:sz w:val="24"/>
          <w:szCs w:val="24"/>
          <w:u w:val="none"/>
        </w:rPr>
        <w:t>;</w:t>
      </w:r>
    </w:p>
    <w:p w14:paraId="032F99D2" w14:textId="6DE48DBC" w:rsidR="000D4B02" w:rsidRDefault="000D4B02" w:rsidP="000D4B02">
      <w:pPr>
        <w:pStyle w:val="Ttulo1"/>
        <w:tabs>
          <w:tab w:val="left" w:pos="2127"/>
        </w:tabs>
        <w:spacing w:before="100" w:beforeAutospacing="1" w:after="100" w:afterAutospacing="1"/>
        <w:ind w:firstLine="851"/>
        <w:jc w:val="both"/>
        <w:rPr>
          <w:b w:val="0"/>
          <w:sz w:val="24"/>
          <w:szCs w:val="24"/>
          <w:u w:val="none"/>
        </w:rPr>
      </w:pPr>
      <w:r>
        <w:rPr>
          <w:b w:val="0"/>
          <w:sz w:val="24"/>
          <w:szCs w:val="24"/>
          <w:u w:val="none"/>
        </w:rPr>
        <w:tab/>
        <w:t>Que se efectúo un gran esfuerzo en las campañas de concientización y que era una medida que estaba arraigada en nuestros ciudadanos</w:t>
      </w:r>
      <w:r>
        <w:rPr>
          <w:b w:val="0"/>
          <w:sz w:val="24"/>
          <w:szCs w:val="24"/>
          <w:u w:val="none"/>
        </w:rPr>
        <w:t>;</w:t>
      </w:r>
    </w:p>
    <w:p w14:paraId="542CBF31" w14:textId="493D7E75" w:rsidR="000D4B02" w:rsidRPr="0083098C" w:rsidRDefault="000D4B02" w:rsidP="000D4B02">
      <w:pPr>
        <w:pStyle w:val="Ttulo1"/>
        <w:tabs>
          <w:tab w:val="left" w:pos="2127"/>
        </w:tabs>
        <w:spacing w:before="100" w:beforeAutospacing="1" w:after="100" w:afterAutospacing="1"/>
        <w:ind w:firstLine="851"/>
        <w:jc w:val="both"/>
        <w:rPr>
          <w:b w:val="0"/>
          <w:sz w:val="24"/>
          <w:szCs w:val="24"/>
          <w:u w:val="none"/>
        </w:rPr>
      </w:pPr>
      <w:r>
        <w:rPr>
          <w:b w:val="0"/>
          <w:sz w:val="24"/>
          <w:szCs w:val="24"/>
          <w:u w:val="none"/>
        </w:rPr>
        <w:tab/>
      </w:r>
      <w:proofErr w:type="gramStart"/>
      <w:r>
        <w:rPr>
          <w:b w:val="0"/>
          <w:sz w:val="24"/>
          <w:szCs w:val="24"/>
          <w:u w:val="none"/>
        </w:rPr>
        <w:t>Que  debemos</w:t>
      </w:r>
      <w:proofErr w:type="gramEnd"/>
      <w:r>
        <w:rPr>
          <w:b w:val="0"/>
          <w:sz w:val="24"/>
          <w:szCs w:val="24"/>
          <w:u w:val="none"/>
        </w:rPr>
        <w:t xml:space="preserve"> extremar los controles, exigencia y penalización por el no uso, para que no se </w:t>
      </w:r>
      <w:r w:rsidRPr="0083098C">
        <w:rPr>
          <w:b w:val="0"/>
          <w:sz w:val="24"/>
          <w:szCs w:val="24"/>
          <w:u w:val="none"/>
        </w:rPr>
        <w:t>pierda tan importante hábito</w:t>
      </w:r>
      <w:r>
        <w:rPr>
          <w:b w:val="0"/>
          <w:sz w:val="24"/>
          <w:szCs w:val="24"/>
          <w:u w:val="none"/>
        </w:rPr>
        <w:t>;</w:t>
      </w:r>
    </w:p>
    <w:p w14:paraId="53AF9398" w14:textId="0A2EB51A" w:rsidR="000D4B02" w:rsidRDefault="000D4B02" w:rsidP="000D4B02">
      <w:pPr>
        <w:rPr>
          <w:sz w:val="24"/>
          <w:szCs w:val="24"/>
          <w:lang w:val="es-MX"/>
        </w:rPr>
      </w:pPr>
      <w:r w:rsidRPr="0083098C">
        <w:rPr>
          <w:sz w:val="24"/>
          <w:szCs w:val="24"/>
          <w:lang w:val="es-MX"/>
        </w:rPr>
        <w:t xml:space="preserve">           </w:t>
      </w:r>
      <w:r>
        <w:rPr>
          <w:sz w:val="24"/>
          <w:szCs w:val="24"/>
          <w:lang w:val="es-MX"/>
        </w:rPr>
        <w:t xml:space="preserve">                        </w:t>
      </w:r>
      <w:r w:rsidRPr="0083098C">
        <w:rPr>
          <w:sz w:val="24"/>
          <w:szCs w:val="24"/>
          <w:lang w:val="es-MX"/>
        </w:rPr>
        <w:t xml:space="preserve">Que también </w:t>
      </w:r>
      <w:r>
        <w:rPr>
          <w:sz w:val="24"/>
          <w:szCs w:val="24"/>
          <w:lang w:val="es-MX"/>
        </w:rPr>
        <w:t xml:space="preserve">los vecinos expresan que las motos causan ruidos </w:t>
      </w:r>
      <w:proofErr w:type="gramStart"/>
      <w:r>
        <w:rPr>
          <w:sz w:val="24"/>
          <w:szCs w:val="24"/>
          <w:lang w:val="es-MX"/>
        </w:rPr>
        <w:t>molestos  y</w:t>
      </w:r>
      <w:proofErr w:type="gramEnd"/>
      <w:r>
        <w:rPr>
          <w:sz w:val="24"/>
          <w:szCs w:val="24"/>
          <w:lang w:val="es-MX"/>
        </w:rPr>
        <w:t xml:space="preserve"> dificultan el descanso en horas de la noche</w:t>
      </w:r>
      <w:r>
        <w:rPr>
          <w:sz w:val="24"/>
          <w:szCs w:val="24"/>
          <w:lang w:val="es-MX"/>
        </w:rPr>
        <w:t>;</w:t>
      </w:r>
    </w:p>
    <w:p w14:paraId="11BE0211" w14:textId="77777777" w:rsidR="000D4B02" w:rsidRDefault="000D4B02" w:rsidP="000D4B02">
      <w:pPr>
        <w:rPr>
          <w:sz w:val="24"/>
          <w:szCs w:val="24"/>
          <w:lang w:val="es-MX"/>
        </w:rPr>
      </w:pPr>
    </w:p>
    <w:p w14:paraId="41620378" w14:textId="6BF205F5" w:rsidR="000D4B02" w:rsidRDefault="000D4B02" w:rsidP="000D4B02">
      <w:pPr>
        <w:tabs>
          <w:tab w:val="left" w:pos="2127"/>
        </w:tabs>
        <w:jc w:val="both"/>
        <w:rPr>
          <w:sz w:val="24"/>
          <w:szCs w:val="24"/>
          <w:lang w:val="es-MX"/>
        </w:rPr>
      </w:pPr>
      <w:r w:rsidRPr="0083098C">
        <w:rPr>
          <w:sz w:val="24"/>
          <w:szCs w:val="24"/>
          <w:lang w:val="es-MX"/>
        </w:rPr>
        <w:tab/>
        <w:t>Que es necesario reforzar los controles</w:t>
      </w:r>
      <w:r w:rsidRPr="00C93332">
        <w:rPr>
          <w:sz w:val="24"/>
          <w:szCs w:val="24"/>
          <w:lang w:val="es-MX"/>
        </w:rPr>
        <w:t xml:space="preserve"> y disponer de los recursos necesarios para </w:t>
      </w:r>
      <w:r>
        <w:rPr>
          <w:sz w:val="24"/>
          <w:szCs w:val="24"/>
          <w:lang w:val="es-MX"/>
        </w:rPr>
        <w:t>efectuar</w:t>
      </w:r>
      <w:r w:rsidRPr="00C93332">
        <w:rPr>
          <w:sz w:val="24"/>
          <w:szCs w:val="24"/>
          <w:lang w:val="es-MX"/>
        </w:rPr>
        <w:t xml:space="preserve"> los mismos</w:t>
      </w:r>
      <w:r>
        <w:rPr>
          <w:sz w:val="24"/>
          <w:szCs w:val="24"/>
          <w:lang w:val="es-MX"/>
        </w:rPr>
        <w:t>;</w:t>
      </w:r>
      <w:r w:rsidRPr="00C93332">
        <w:rPr>
          <w:sz w:val="24"/>
          <w:szCs w:val="24"/>
          <w:lang w:val="es-MX"/>
        </w:rPr>
        <w:t xml:space="preserve"> </w:t>
      </w:r>
    </w:p>
    <w:p w14:paraId="682BDC65" w14:textId="77777777" w:rsidR="000D4B02" w:rsidRDefault="000D4B02" w:rsidP="000D4B02">
      <w:pPr>
        <w:tabs>
          <w:tab w:val="left" w:pos="2127"/>
        </w:tabs>
        <w:jc w:val="both"/>
        <w:rPr>
          <w:sz w:val="24"/>
          <w:szCs w:val="24"/>
          <w:lang w:val="es-MX"/>
        </w:rPr>
      </w:pPr>
    </w:p>
    <w:p w14:paraId="7391C024" w14:textId="1C7595DF" w:rsidR="000D4B02" w:rsidRDefault="000D4B02" w:rsidP="000D4B02">
      <w:pPr>
        <w:tabs>
          <w:tab w:val="left" w:pos="2127"/>
        </w:tabs>
        <w:spacing w:after="120"/>
        <w:jc w:val="both"/>
        <w:rPr>
          <w:sz w:val="24"/>
          <w:szCs w:val="24"/>
          <w:lang w:val="es-MX"/>
        </w:rPr>
      </w:pPr>
      <w:r>
        <w:rPr>
          <w:sz w:val="24"/>
          <w:szCs w:val="24"/>
          <w:lang w:val="es-MX"/>
        </w:rPr>
        <w:tab/>
        <w:t xml:space="preserve">Que </w:t>
      </w:r>
      <w:proofErr w:type="gramStart"/>
      <w:r>
        <w:rPr>
          <w:sz w:val="24"/>
          <w:szCs w:val="24"/>
          <w:lang w:val="es-MX"/>
        </w:rPr>
        <w:t>dado que</w:t>
      </w:r>
      <w:proofErr w:type="gramEnd"/>
      <w:r>
        <w:rPr>
          <w:sz w:val="24"/>
          <w:szCs w:val="24"/>
          <w:lang w:val="es-MX"/>
        </w:rPr>
        <w:t xml:space="preserve"> en el área de tránsito, se advierte la necesidad de intensificar controles y trabajar en los problemas de la nocturnidad, creemos que es necesario disponer de mayor número de personal, pudiendo asignar empleados de otras áreas a la realización de éstas tareas, efectuándole la capacitación correspondiente</w:t>
      </w:r>
      <w:r>
        <w:rPr>
          <w:sz w:val="24"/>
          <w:szCs w:val="24"/>
          <w:lang w:val="es-MX"/>
        </w:rPr>
        <w:t>;</w:t>
      </w:r>
      <w:r>
        <w:rPr>
          <w:sz w:val="24"/>
          <w:szCs w:val="24"/>
          <w:lang w:val="es-MX"/>
        </w:rPr>
        <w:t xml:space="preserve"> </w:t>
      </w:r>
    </w:p>
    <w:p w14:paraId="01718675" w14:textId="7B1519F5" w:rsidR="000D4B02" w:rsidRPr="00A01CF0" w:rsidRDefault="000D4B02" w:rsidP="000D4B02">
      <w:pPr>
        <w:tabs>
          <w:tab w:val="left" w:pos="2127"/>
        </w:tabs>
        <w:jc w:val="both"/>
      </w:pPr>
      <w:r>
        <w:rPr>
          <w:b/>
          <w:sz w:val="24"/>
          <w:szCs w:val="24"/>
        </w:rPr>
        <w:t xml:space="preserve"> </w:t>
      </w:r>
      <w:r>
        <w:t xml:space="preserve">                                          </w:t>
      </w:r>
    </w:p>
    <w:p w14:paraId="5782CB64" w14:textId="576C6F4E" w:rsidR="00297FAB" w:rsidRPr="00FB4CF8" w:rsidRDefault="004D5A5C" w:rsidP="000D4B02">
      <w:pPr>
        <w:tabs>
          <w:tab w:val="left" w:pos="2268"/>
        </w:tabs>
        <w:spacing w:after="120"/>
        <w:jc w:val="both"/>
        <w:rPr>
          <w:sz w:val="24"/>
          <w:szCs w:val="24"/>
        </w:rPr>
      </w:pPr>
      <w:r>
        <w:rPr>
          <w:sz w:val="24"/>
          <w:szCs w:val="24"/>
        </w:rPr>
        <w:tab/>
      </w:r>
      <w:r w:rsidR="00E0252E" w:rsidRPr="00FB4CF8">
        <w:rPr>
          <w:sz w:val="24"/>
          <w:szCs w:val="24"/>
        </w:rPr>
        <w:t xml:space="preserve">Por </w:t>
      </w:r>
      <w:proofErr w:type="spellStart"/>
      <w:r w:rsidR="00E0252E" w:rsidRPr="00FB4CF8">
        <w:rPr>
          <w:sz w:val="24"/>
          <w:szCs w:val="24"/>
        </w:rPr>
        <w:t>tod</w:t>
      </w:r>
      <w:proofErr w:type="spellEnd"/>
      <w:r w:rsidR="00E0252E" w:rsidRPr="00FB4CF8">
        <w:rPr>
          <w:sz w:val="24"/>
          <w:szCs w:val="24"/>
          <w:lang w:val="es-ES_tradnl"/>
        </w:rPr>
        <w:t xml:space="preserve">o </w:t>
      </w:r>
      <w:r w:rsidR="00E0252E" w:rsidRPr="00FB4CF8">
        <w:rPr>
          <w:sz w:val="24"/>
          <w:szCs w:val="24"/>
        </w:rPr>
        <w:t xml:space="preserve">ello, el Concejo Municipal de Totoras, en uso de las atribuciones que le confiere la Ley Orgánica de Municipalidades </w:t>
      </w:r>
      <w:proofErr w:type="spellStart"/>
      <w:r w:rsidR="00E0252E" w:rsidRPr="00FB4CF8">
        <w:rPr>
          <w:sz w:val="24"/>
          <w:szCs w:val="24"/>
        </w:rPr>
        <w:t>N°</w:t>
      </w:r>
      <w:proofErr w:type="spellEnd"/>
      <w:r w:rsidR="00E0252E" w:rsidRPr="00FB4CF8">
        <w:rPr>
          <w:sz w:val="24"/>
          <w:szCs w:val="24"/>
        </w:rPr>
        <w:t>: 2756 y su propio Reglamento Interno, formula la siguiente:</w:t>
      </w:r>
    </w:p>
    <w:p w14:paraId="6AF6607D" w14:textId="6661EE09" w:rsidR="00BA0C34"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0106A625" w14:textId="77777777" w:rsidR="000D4B02" w:rsidRDefault="000D4B02" w:rsidP="000D4B02">
      <w:pPr>
        <w:pStyle w:val="Textoindependiente"/>
        <w:rPr>
          <w:sz w:val="24"/>
          <w:szCs w:val="24"/>
        </w:rPr>
      </w:pPr>
      <w:r w:rsidRPr="001B7D92">
        <w:rPr>
          <w:b/>
          <w:sz w:val="24"/>
          <w:szCs w:val="24"/>
          <w:u w:val="single"/>
        </w:rPr>
        <w:t>ARTÍCULO 1º</w:t>
      </w:r>
      <w:proofErr w:type="gramStart"/>
      <w:r w:rsidRPr="001B7D92">
        <w:rPr>
          <w:b/>
          <w:sz w:val="24"/>
          <w:szCs w:val="24"/>
          <w:u w:val="single"/>
        </w:rPr>
        <w:t>).-</w:t>
      </w:r>
      <w:proofErr w:type="gramEnd"/>
      <w:r w:rsidRPr="001B7D92">
        <w:rPr>
          <w:sz w:val="24"/>
          <w:szCs w:val="24"/>
        </w:rPr>
        <w:t xml:space="preserve"> </w:t>
      </w:r>
      <w:r>
        <w:t xml:space="preserve"> </w:t>
      </w:r>
      <w:proofErr w:type="spellStart"/>
      <w:r>
        <w:rPr>
          <w:sz w:val="24"/>
          <w:szCs w:val="24"/>
        </w:rPr>
        <w:t>Solicítase</w:t>
      </w:r>
      <w:proofErr w:type="spellEnd"/>
      <w:r>
        <w:rPr>
          <w:sz w:val="24"/>
          <w:szCs w:val="24"/>
        </w:rPr>
        <w:t xml:space="preserve"> </w:t>
      </w:r>
      <w:bookmarkStart w:id="0" w:name="_Hlk116465422"/>
      <w:r>
        <w:rPr>
          <w:sz w:val="24"/>
          <w:szCs w:val="24"/>
        </w:rPr>
        <w:t>al Departamento Ejecutivo Municipal intensifique los controles de tránsito haciendo especial  énfasis en el uso del casco protector por parte de los motociclistas, alta velocidad y ruidos molestos de todo tipo de vehículos y disponiendo de los recursos humanos necesarios para lograr mejores resultados.-</w:t>
      </w:r>
    </w:p>
    <w:bookmarkEnd w:id="0"/>
    <w:p w14:paraId="772099A7" w14:textId="77777777" w:rsidR="000D4B02" w:rsidRDefault="000D4B02" w:rsidP="000D4B02">
      <w:pPr>
        <w:pStyle w:val="Textoindependiente"/>
        <w:rPr>
          <w:sz w:val="24"/>
          <w:szCs w:val="24"/>
        </w:rPr>
      </w:pPr>
    </w:p>
    <w:p w14:paraId="38B38F0F" w14:textId="77777777" w:rsidR="000D4B02" w:rsidRDefault="000D4B02" w:rsidP="000D4B02">
      <w:pPr>
        <w:pStyle w:val="Textoindependiente"/>
        <w:rPr>
          <w:sz w:val="24"/>
          <w:szCs w:val="24"/>
        </w:rPr>
      </w:pPr>
      <w:r w:rsidRPr="007725AA">
        <w:rPr>
          <w:b/>
          <w:sz w:val="24"/>
          <w:szCs w:val="24"/>
          <w:u w:val="single"/>
        </w:rPr>
        <w:t>ARTÍCULO 2º</w:t>
      </w:r>
      <w:proofErr w:type="gramStart"/>
      <w:r w:rsidRPr="007725AA">
        <w:rPr>
          <w:b/>
          <w:sz w:val="24"/>
          <w:szCs w:val="24"/>
          <w:u w:val="single"/>
        </w:rPr>
        <w:t>).-</w:t>
      </w:r>
      <w:proofErr w:type="gramEnd"/>
      <w:r>
        <w:rPr>
          <w:sz w:val="24"/>
          <w:szCs w:val="24"/>
        </w:rPr>
        <w:t xml:space="preserve"> </w:t>
      </w:r>
      <w:proofErr w:type="spellStart"/>
      <w:r>
        <w:rPr>
          <w:sz w:val="24"/>
          <w:szCs w:val="24"/>
        </w:rPr>
        <w:t>Sugiérese</w:t>
      </w:r>
      <w:proofErr w:type="spellEnd"/>
      <w:r>
        <w:rPr>
          <w:sz w:val="24"/>
          <w:szCs w:val="24"/>
        </w:rPr>
        <w:t xml:space="preserve"> al Departamento Ejecutivo Municipal  la posibilidad de asignar, para el control del tránsito,  empleados de la planta que actualmente desarrollan otras tareas,   sin necesidad de incorporar nuevos agentes, efectuando la capacitación correspondiente.-</w:t>
      </w:r>
    </w:p>
    <w:p w14:paraId="5B840D56" w14:textId="77777777" w:rsidR="000D4B02" w:rsidRDefault="000D4B02" w:rsidP="000D4B02">
      <w:pPr>
        <w:pStyle w:val="Textoindependiente"/>
        <w:rPr>
          <w:sz w:val="24"/>
          <w:szCs w:val="24"/>
        </w:rPr>
      </w:pPr>
    </w:p>
    <w:p w14:paraId="740082BE" w14:textId="77777777" w:rsidR="000D4B02" w:rsidRPr="00E250D3" w:rsidRDefault="000D4B02" w:rsidP="000D4B02">
      <w:pPr>
        <w:pStyle w:val="Textoindependiente"/>
        <w:tabs>
          <w:tab w:val="left" w:pos="4536"/>
        </w:tabs>
        <w:spacing w:after="240"/>
        <w:rPr>
          <w:sz w:val="24"/>
          <w:szCs w:val="24"/>
        </w:rPr>
      </w:pPr>
      <w:r w:rsidRPr="00AE7269">
        <w:rPr>
          <w:b/>
          <w:sz w:val="24"/>
          <w:szCs w:val="24"/>
          <w:u w:val="single"/>
        </w:rPr>
        <w:t xml:space="preserve">ARTÍCULO </w:t>
      </w:r>
      <w:r>
        <w:rPr>
          <w:b/>
          <w:sz w:val="24"/>
          <w:szCs w:val="24"/>
          <w:u w:val="single"/>
        </w:rPr>
        <w:t>3</w:t>
      </w:r>
      <w:r w:rsidRPr="00AE7269">
        <w:rPr>
          <w:b/>
          <w:sz w:val="24"/>
          <w:szCs w:val="24"/>
          <w:u w:val="single"/>
        </w:rPr>
        <w:t>º</w:t>
      </w:r>
      <w:proofErr w:type="gramStart"/>
      <w:r>
        <w:rPr>
          <w:b/>
          <w:sz w:val="24"/>
          <w:szCs w:val="24"/>
          <w:u w:val="single"/>
        </w:rPr>
        <w:t>).-</w:t>
      </w:r>
      <w:proofErr w:type="gramEnd"/>
      <w:r w:rsidRPr="006F66FE">
        <w:rPr>
          <w:b/>
          <w:sz w:val="24"/>
          <w:szCs w:val="24"/>
        </w:rPr>
        <w:t xml:space="preserve">   </w:t>
      </w:r>
      <w:r>
        <w:rPr>
          <w:sz w:val="24"/>
          <w:szCs w:val="24"/>
        </w:rPr>
        <w:t xml:space="preserve">Comuníquese, Archívese y </w:t>
      </w:r>
      <w:proofErr w:type="spellStart"/>
      <w:r>
        <w:rPr>
          <w:sz w:val="24"/>
          <w:szCs w:val="24"/>
        </w:rPr>
        <w:t>Dése</w:t>
      </w:r>
      <w:proofErr w:type="spellEnd"/>
      <w:r>
        <w:rPr>
          <w:sz w:val="24"/>
          <w:szCs w:val="24"/>
        </w:rPr>
        <w:t xml:space="preserve"> al Registro Municipal.-</w:t>
      </w:r>
    </w:p>
    <w:p w14:paraId="25B2CB27" w14:textId="34FAA216" w:rsidR="00CF4FA5" w:rsidRDefault="00B07770" w:rsidP="00C86192">
      <w:pPr>
        <w:pStyle w:val="NormalWeb"/>
        <w:tabs>
          <w:tab w:val="left" w:pos="2127"/>
        </w:tabs>
        <w:spacing w:before="0" w:beforeAutospacing="0" w:after="0" w:afterAutospacing="0"/>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Iriondo, Provincia de Santa Fe, a </w:t>
      </w:r>
      <w:r w:rsidR="00CF1A64">
        <w:t xml:space="preserve">los </w:t>
      </w:r>
      <w:r w:rsidR="00770185">
        <w:t>trece</w:t>
      </w:r>
      <w:r w:rsidR="00CF1A64">
        <w:t xml:space="preserve"> días</w:t>
      </w:r>
      <w:r w:rsidR="004D74B7">
        <w:t xml:space="preserve"> del mes de </w:t>
      </w:r>
      <w:r w:rsidR="00B56122">
        <w:t>Octu</w:t>
      </w:r>
      <w:r w:rsidR="00CF1A64">
        <w:t>bre</w:t>
      </w:r>
      <w:r w:rsidR="0027160E" w:rsidRPr="009011E8">
        <w:t xml:space="preserve"> del año dos mil </w:t>
      </w:r>
      <w:proofErr w:type="gramStart"/>
      <w:r w:rsidR="005B371E" w:rsidRPr="009011E8">
        <w:t>veint</w:t>
      </w:r>
      <w:r w:rsidR="003B60A8" w:rsidRPr="009011E8">
        <w:t>i</w:t>
      </w:r>
      <w:r w:rsidR="001F5BB5">
        <w:t>dós</w:t>
      </w:r>
      <w:r w:rsidR="0027160E" w:rsidRPr="009011E8">
        <w:t>.-</w:t>
      </w:r>
      <w:proofErr w:type="gramEnd"/>
    </w:p>
    <w:sectPr w:rsidR="00CF4FA5" w:rsidSect="000D4B02">
      <w:footerReference w:type="even" r:id="rId8"/>
      <w:footerReference w:type="default" r:id="rId9"/>
      <w:pgSz w:w="12242" w:h="20163" w:code="5"/>
      <w:pgMar w:top="1985" w:right="1021" w:bottom="3402" w:left="1843" w:header="720" w:footer="2977" w:gutter="0"/>
      <w:pgNumType w:start="10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5562" w14:textId="77777777" w:rsidR="00E964BE" w:rsidRDefault="00E964BE">
      <w:r>
        <w:separator/>
      </w:r>
    </w:p>
  </w:endnote>
  <w:endnote w:type="continuationSeparator" w:id="0">
    <w:p w14:paraId="09603547" w14:textId="77777777" w:rsidR="00E964BE" w:rsidRDefault="00E9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7323E680" w14:textId="77777777" w:rsidR="00C737D2" w:rsidRDefault="00C737D2">
        <w:pPr>
          <w:pStyle w:val="Piedepgina"/>
          <w:jc w:val="center"/>
        </w:pPr>
        <w:r>
          <w:fldChar w:fldCharType="begin"/>
        </w:r>
        <w:r>
          <w:instrText>PAGE   \* MERGEFORMAT</w:instrText>
        </w:r>
        <w:r>
          <w:fldChar w:fldCharType="separate"/>
        </w:r>
        <w:r w:rsidR="009069D0">
          <w:rPr>
            <w:noProof/>
          </w:rPr>
          <w:t>65</w:t>
        </w:r>
        <w:r>
          <w:fldChar w:fldCharType="end"/>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85D" w14:textId="77777777" w:rsidR="00E964BE" w:rsidRDefault="00E964BE">
      <w:r>
        <w:separator/>
      </w:r>
    </w:p>
  </w:footnote>
  <w:footnote w:type="continuationSeparator" w:id="0">
    <w:p w14:paraId="37A2BC11" w14:textId="77777777" w:rsidR="00E964BE" w:rsidRDefault="00E9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932683">
    <w:abstractNumId w:val="3"/>
  </w:num>
  <w:num w:numId="2" w16cid:durableId="570042119">
    <w:abstractNumId w:val="9"/>
  </w:num>
  <w:num w:numId="3" w16cid:durableId="1901939423">
    <w:abstractNumId w:val="7"/>
  </w:num>
  <w:num w:numId="4" w16cid:durableId="615017009">
    <w:abstractNumId w:val="8"/>
  </w:num>
  <w:num w:numId="5" w16cid:durableId="715810309">
    <w:abstractNumId w:val="1"/>
  </w:num>
  <w:num w:numId="6" w16cid:durableId="1217162883">
    <w:abstractNumId w:val="2"/>
  </w:num>
  <w:num w:numId="7" w16cid:durableId="1753624339">
    <w:abstractNumId w:val="5"/>
  </w:num>
  <w:num w:numId="8" w16cid:durableId="17198765">
    <w:abstractNumId w:val="6"/>
  </w:num>
  <w:num w:numId="9" w16cid:durableId="244463449">
    <w:abstractNumId w:val="4"/>
  </w:num>
  <w:num w:numId="10" w16cid:durableId="15633258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448"/>
    <w:rsid w:val="00000D6D"/>
    <w:rsid w:val="0000130E"/>
    <w:rsid w:val="00001A66"/>
    <w:rsid w:val="00002365"/>
    <w:rsid w:val="00003111"/>
    <w:rsid w:val="000036B6"/>
    <w:rsid w:val="000049B8"/>
    <w:rsid w:val="0000687D"/>
    <w:rsid w:val="00006F4D"/>
    <w:rsid w:val="000070B5"/>
    <w:rsid w:val="00007596"/>
    <w:rsid w:val="0001002D"/>
    <w:rsid w:val="00010BDC"/>
    <w:rsid w:val="000112D7"/>
    <w:rsid w:val="000115D9"/>
    <w:rsid w:val="0001227A"/>
    <w:rsid w:val="00012361"/>
    <w:rsid w:val="00013A2E"/>
    <w:rsid w:val="00016F1D"/>
    <w:rsid w:val="000173FD"/>
    <w:rsid w:val="000203E2"/>
    <w:rsid w:val="00020890"/>
    <w:rsid w:val="000233F8"/>
    <w:rsid w:val="0002362A"/>
    <w:rsid w:val="00023969"/>
    <w:rsid w:val="000249A6"/>
    <w:rsid w:val="00024F2F"/>
    <w:rsid w:val="000266D1"/>
    <w:rsid w:val="000278B1"/>
    <w:rsid w:val="00031805"/>
    <w:rsid w:val="000330DC"/>
    <w:rsid w:val="000335F3"/>
    <w:rsid w:val="00033F5D"/>
    <w:rsid w:val="000351CC"/>
    <w:rsid w:val="0003521F"/>
    <w:rsid w:val="00041E8F"/>
    <w:rsid w:val="0004201E"/>
    <w:rsid w:val="0004277E"/>
    <w:rsid w:val="00042B94"/>
    <w:rsid w:val="00042C98"/>
    <w:rsid w:val="0004350F"/>
    <w:rsid w:val="0004459D"/>
    <w:rsid w:val="00044FFD"/>
    <w:rsid w:val="0004548F"/>
    <w:rsid w:val="000454DC"/>
    <w:rsid w:val="0004577E"/>
    <w:rsid w:val="000525A1"/>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3DB"/>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507A"/>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4B02"/>
    <w:rsid w:val="000D51A8"/>
    <w:rsid w:val="000D550C"/>
    <w:rsid w:val="000D607F"/>
    <w:rsid w:val="000D78C1"/>
    <w:rsid w:val="000D7A1F"/>
    <w:rsid w:val="000E0135"/>
    <w:rsid w:val="000E0736"/>
    <w:rsid w:val="000E2F84"/>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1F34"/>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49D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17407"/>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97FAB"/>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3466"/>
    <w:rsid w:val="002D3A14"/>
    <w:rsid w:val="002D3CD3"/>
    <w:rsid w:val="002D7CF0"/>
    <w:rsid w:val="002E0019"/>
    <w:rsid w:val="002E02B4"/>
    <w:rsid w:val="002E0E86"/>
    <w:rsid w:val="002E128F"/>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17EBE"/>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10DA"/>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202"/>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58D"/>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869"/>
    <w:rsid w:val="003C7D5F"/>
    <w:rsid w:val="003D07BB"/>
    <w:rsid w:val="003D1216"/>
    <w:rsid w:val="003D3A27"/>
    <w:rsid w:val="003D3B5C"/>
    <w:rsid w:val="003D435A"/>
    <w:rsid w:val="003D55AA"/>
    <w:rsid w:val="003D6010"/>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4F3D"/>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3C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5A5C"/>
    <w:rsid w:val="004D74B7"/>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4FFB"/>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631"/>
    <w:rsid w:val="00535DA3"/>
    <w:rsid w:val="005373D6"/>
    <w:rsid w:val="00537405"/>
    <w:rsid w:val="00540612"/>
    <w:rsid w:val="005412B8"/>
    <w:rsid w:val="00541CD0"/>
    <w:rsid w:val="00544F34"/>
    <w:rsid w:val="00545C66"/>
    <w:rsid w:val="00546410"/>
    <w:rsid w:val="0055182D"/>
    <w:rsid w:val="005544E5"/>
    <w:rsid w:val="005555E1"/>
    <w:rsid w:val="0055645B"/>
    <w:rsid w:val="005566EB"/>
    <w:rsid w:val="0055734E"/>
    <w:rsid w:val="00560D37"/>
    <w:rsid w:val="00561166"/>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0E12"/>
    <w:rsid w:val="005A2518"/>
    <w:rsid w:val="005A43F0"/>
    <w:rsid w:val="005A44F8"/>
    <w:rsid w:val="005A4D9F"/>
    <w:rsid w:val="005A5078"/>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0185"/>
    <w:rsid w:val="00771DF0"/>
    <w:rsid w:val="00772D07"/>
    <w:rsid w:val="0077367D"/>
    <w:rsid w:val="00775047"/>
    <w:rsid w:val="00776585"/>
    <w:rsid w:val="007771AD"/>
    <w:rsid w:val="00777CB1"/>
    <w:rsid w:val="00781444"/>
    <w:rsid w:val="00781BA8"/>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2D1"/>
    <w:rsid w:val="007B03E1"/>
    <w:rsid w:val="007B0F86"/>
    <w:rsid w:val="007B1930"/>
    <w:rsid w:val="007B1BFB"/>
    <w:rsid w:val="007B414A"/>
    <w:rsid w:val="007B4C00"/>
    <w:rsid w:val="007B64A7"/>
    <w:rsid w:val="007B6D91"/>
    <w:rsid w:val="007B7528"/>
    <w:rsid w:val="007C02B2"/>
    <w:rsid w:val="007C0609"/>
    <w:rsid w:val="007C0CB2"/>
    <w:rsid w:val="007C14DB"/>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4F46"/>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161"/>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1240"/>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E6612"/>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9D0"/>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27B"/>
    <w:rsid w:val="009C7794"/>
    <w:rsid w:val="009C7AA1"/>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281"/>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14E3"/>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9F4"/>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1EB3"/>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543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4F3A"/>
    <w:rsid w:val="00B45104"/>
    <w:rsid w:val="00B45438"/>
    <w:rsid w:val="00B456B3"/>
    <w:rsid w:val="00B467D6"/>
    <w:rsid w:val="00B50515"/>
    <w:rsid w:val="00B50995"/>
    <w:rsid w:val="00B50FFD"/>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0C34"/>
    <w:rsid w:val="00BA4BDB"/>
    <w:rsid w:val="00BA54FD"/>
    <w:rsid w:val="00BA56CC"/>
    <w:rsid w:val="00BA58DB"/>
    <w:rsid w:val="00BA6A92"/>
    <w:rsid w:val="00BA6D0C"/>
    <w:rsid w:val="00BA725D"/>
    <w:rsid w:val="00BB0414"/>
    <w:rsid w:val="00BB126D"/>
    <w:rsid w:val="00BB1CA8"/>
    <w:rsid w:val="00BB3939"/>
    <w:rsid w:val="00BB4E85"/>
    <w:rsid w:val="00BB7225"/>
    <w:rsid w:val="00BB7AB2"/>
    <w:rsid w:val="00BB7EE7"/>
    <w:rsid w:val="00BC0CC1"/>
    <w:rsid w:val="00BC1262"/>
    <w:rsid w:val="00BC26D5"/>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919"/>
    <w:rsid w:val="00BD7DEA"/>
    <w:rsid w:val="00BE0A57"/>
    <w:rsid w:val="00BE0D10"/>
    <w:rsid w:val="00BE3398"/>
    <w:rsid w:val="00BE40AF"/>
    <w:rsid w:val="00BE6172"/>
    <w:rsid w:val="00BE7315"/>
    <w:rsid w:val="00BF1394"/>
    <w:rsid w:val="00BF4E7E"/>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4154"/>
    <w:rsid w:val="00C14C33"/>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5EE0"/>
    <w:rsid w:val="00C663F7"/>
    <w:rsid w:val="00C66C13"/>
    <w:rsid w:val="00C70016"/>
    <w:rsid w:val="00C70215"/>
    <w:rsid w:val="00C7080F"/>
    <w:rsid w:val="00C717FC"/>
    <w:rsid w:val="00C7352C"/>
    <w:rsid w:val="00C737D2"/>
    <w:rsid w:val="00C73CDE"/>
    <w:rsid w:val="00C74090"/>
    <w:rsid w:val="00C74109"/>
    <w:rsid w:val="00C75549"/>
    <w:rsid w:val="00C76288"/>
    <w:rsid w:val="00C77D49"/>
    <w:rsid w:val="00C84549"/>
    <w:rsid w:val="00C85C22"/>
    <w:rsid w:val="00C86192"/>
    <w:rsid w:val="00C86A92"/>
    <w:rsid w:val="00C86B75"/>
    <w:rsid w:val="00C870A0"/>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522A"/>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07E8"/>
    <w:rsid w:val="00CF1380"/>
    <w:rsid w:val="00CF1A64"/>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1381"/>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4F1C"/>
    <w:rsid w:val="00DB58A2"/>
    <w:rsid w:val="00DB65AC"/>
    <w:rsid w:val="00DB6AE8"/>
    <w:rsid w:val="00DB6BE3"/>
    <w:rsid w:val="00DC0824"/>
    <w:rsid w:val="00DC0EC7"/>
    <w:rsid w:val="00DC1213"/>
    <w:rsid w:val="00DC2383"/>
    <w:rsid w:val="00DC2834"/>
    <w:rsid w:val="00DC3511"/>
    <w:rsid w:val="00DC39A3"/>
    <w:rsid w:val="00DC4D79"/>
    <w:rsid w:val="00DC4EDE"/>
    <w:rsid w:val="00DC515D"/>
    <w:rsid w:val="00DC5BBB"/>
    <w:rsid w:val="00DC6C2F"/>
    <w:rsid w:val="00DC7184"/>
    <w:rsid w:val="00DD0C7B"/>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8CE"/>
    <w:rsid w:val="00DF69F2"/>
    <w:rsid w:val="00E000FB"/>
    <w:rsid w:val="00E0252E"/>
    <w:rsid w:val="00E0287A"/>
    <w:rsid w:val="00E02C9E"/>
    <w:rsid w:val="00E03AA5"/>
    <w:rsid w:val="00E03F52"/>
    <w:rsid w:val="00E0409A"/>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964B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B3A"/>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5C30"/>
    <w:rsid w:val="00F269E0"/>
    <w:rsid w:val="00F274FE"/>
    <w:rsid w:val="00F30DC8"/>
    <w:rsid w:val="00F3311D"/>
    <w:rsid w:val="00F3399F"/>
    <w:rsid w:val="00F34F7B"/>
    <w:rsid w:val="00F3773B"/>
    <w:rsid w:val="00F37740"/>
    <w:rsid w:val="00F379F6"/>
    <w:rsid w:val="00F40119"/>
    <w:rsid w:val="00F41254"/>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0EBE"/>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6AAC"/>
    <w:rsid w:val="00F9700A"/>
    <w:rsid w:val="00FA176A"/>
    <w:rsid w:val="00FA26BB"/>
    <w:rsid w:val="00FA4DCC"/>
    <w:rsid w:val="00FA5477"/>
    <w:rsid w:val="00FA5BAA"/>
    <w:rsid w:val="00FA5C18"/>
    <w:rsid w:val="00FA5FF6"/>
    <w:rsid w:val="00FA79B3"/>
    <w:rsid w:val="00FB25F5"/>
    <w:rsid w:val="00FB3828"/>
    <w:rsid w:val="00FB4CF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56</cp:revision>
  <cp:lastPrinted>2022-10-13T13:42:00Z</cp:lastPrinted>
  <dcterms:created xsi:type="dcterms:W3CDTF">2022-06-09T14:39:00Z</dcterms:created>
  <dcterms:modified xsi:type="dcterms:W3CDTF">2022-10-13T13:43:00Z</dcterms:modified>
</cp:coreProperties>
</file>