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7976AB7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767391">
        <w:rPr>
          <w:sz w:val="24"/>
          <w:szCs w:val="24"/>
        </w:rPr>
        <w:t>10</w:t>
      </w:r>
    </w:p>
    <w:p w14:paraId="344EF42F" w14:textId="77777777" w:rsidR="00A70433" w:rsidRDefault="009D1D96" w:rsidP="00687D4D">
      <w:pPr>
        <w:spacing w:after="120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05315A9" w14:textId="77777777" w:rsidR="00767391" w:rsidRPr="00A7666F" w:rsidRDefault="008C746B" w:rsidP="00767391">
      <w:pPr>
        <w:tabs>
          <w:tab w:val="left" w:pos="993"/>
          <w:tab w:val="left" w:pos="2268"/>
        </w:tabs>
        <w:spacing w:before="100" w:beforeAutospacing="1" w:after="100" w:afterAutospacing="1"/>
        <w:rPr>
          <w:sz w:val="24"/>
          <w:szCs w:val="24"/>
          <w:lang w:eastAsia="es-AR"/>
        </w:rPr>
      </w:pPr>
      <w:r>
        <w:rPr>
          <w:b/>
          <w:lang w:val="es-AR"/>
        </w:rPr>
        <w:tab/>
      </w:r>
      <w:r w:rsidR="00767391" w:rsidRPr="00A7666F">
        <w:rPr>
          <w:sz w:val="24"/>
          <w:szCs w:val="24"/>
          <w:lang w:eastAsia="es-AR"/>
        </w:rPr>
        <w:t>El reclamo de un vecino de la ciudad, quien señala el daño ocasionado por las raíces de dos árboles ubicados a escasos metros de la esquina de las calles Saavedra y R.</w:t>
      </w:r>
      <w:r w:rsidR="00767391">
        <w:rPr>
          <w:sz w:val="24"/>
          <w:szCs w:val="24"/>
          <w:lang w:eastAsia="es-AR"/>
        </w:rPr>
        <w:t xml:space="preserve"> de</w:t>
      </w:r>
      <w:r w:rsidR="00767391" w:rsidRPr="00A7666F">
        <w:rPr>
          <w:sz w:val="24"/>
          <w:szCs w:val="24"/>
          <w:lang w:eastAsia="es-AR"/>
        </w:rPr>
        <w:t xml:space="preserve"> Escalada de San Martín</w:t>
      </w:r>
      <w:r w:rsidR="00767391">
        <w:rPr>
          <w:sz w:val="24"/>
          <w:szCs w:val="24"/>
          <w:lang w:eastAsia="es-AR"/>
        </w:rPr>
        <w:t xml:space="preserve">, y; 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2ADBE9CC" w14:textId="4DEF6B52" w:rsidR="00767391" w:rsidRPr="0050426E" w:rsidRDefault="00687D4D" w:rsidP="00767391">
      <w:pPr>
        <w:spacing w:after="120"/>
        <w:rPr>
          <w:sz w:val="24"/>
          <w:szCs w:val="24"/>
          <w:lang w:eastAsia="es-AR"/>
        </w:rPr>
      </w:pPr>
      <w:r w:rsidRPr="004B15C8">
        <w:rPr>
          <w:lang w:val="es-419"/>
        </w:rPr>
        <w:t xml:space="preserve">                                   </w:t>
      </w:r>
      <w:r w:rsidR="003B3D16">
        <w:rPr>
          <w:lang w:val="es-419"/>
        </w:rPr>
        <w:tab/>
      </w:r>
      <w:r w:rsidR="00767391" w:rsidRPr="0050426E">
        <w:rPr>
          <w:sz w:val="24"/>
          <w:szCs w:val="24"/>
          <w:lang w:eastAsia="es-AR"/>
        </w:rPr>
        <w:t xml:space="preserve">Que ambos árboles se encuentran situados a pocos metros de la esquina de las calles mencionadas en </w:t>
      </w:r>
      <w:r w:rsidR="00194CE3">
        <w:rPr>
          <w:sz w:val="24"/>
          <w:szCs w:val="24"/>
          <w:lang w:eastAsia="es-AR"/>
        </w:rPr>
        <w:t>“</w:t>
      </w:r>
      <w:r w:rsidR="00767391" w:rsidRPr="0050426E">
        <w:rPr>
          <w:sz w:val="24"/>
          <w:szCs w:val="24"/>
          <w:lang w:eastAsia="es-AR"/>
        </w:rPr>
        <w:t>Visto</w:t>
      </w:r>
      <w:r w:rsidR="00194CE3">
        <w:rPr>
          <w:sz w:val="24"/>
          <w:szCs w:val="24"/>
          <w:lang w:eastAsia="es-AR"/>
        </w:rPr>
        <w:t>s”</w:t>
      </w:r>
      <w:r w:rsidR="00767391" w:rsidRPr="0050426E">
        <w:rPr>
          <w:sz w:val="24"/>
          <w:szCs w:val="24"/>
          <w:lang w:eastAsia="es-AR"/>
        </w:rPr>
        <w:t>.</w:t>
      </w:r>
    </w:p>
    <w:p w14:paraId="51A4F66C" w14:textId="77777777" w:rsidR="00767391" w:rsidRPr="0050426E" w:rsidRDefault="00767391" w:rsidP="00767391">
      <w:pPr>
        <w:spacing w:after="120"/>
        <w:rPr>
          <w:sz w:val="24"/>
          <w:szCs w:val="24"/>
          <w:lang w:eastAsia="es-AR"/>
        </w:rPr>
      </w:pPr>
      <w:r w:rsidRPr="0050426E">
        <w:rPr>
          <w:sz w:val="24"/>
          <w:szCs w:val="24"/>
          <w:lang w:eastAsia="es-AR"/>
        </w:rPr>
        <w:t xml:space="preserve">                         </w:t>
      </w:r>
      <w:r>
        <w:rPr>
          <w:sz w:val="24"/>
          <w:szCs w:val="24"/>
          <w:lang w:eastAsia="es-AR"/>
        </w:rPr>
        <w:tab/>
      </w:r>
      <w:r w:rsidRPr="0050426E">
        <w:rPr>
          <w:sz w:val="24"/>
          <w:szCs w:val="24"/>
          <w:lang w:eastAsia="es-AR"/>
        </w:rPr>
        <w:t>Que uno de los árboles se encuentra sobre la vereda de la calle R. Escalada de San Martín.</w:t>
      </w:r>
    </w:p>
    <w:p w14:paraId="408E79BB" w14:textId="77777777" w:rsidR="00767391" w:rsidRPr="0050426E" w:rsidRDefault="00767391" w:rsidP="00767391">
      <w:pPr>
        <w:spacing w:after="120"/>
        <w:rPr>
          <w:sz w:val="24"/>
          <w:szCs w:val="24"/>
          <w:lang w:eastAsia="es-AR"/>
        </w:rPr>
      </w:pPr>
      <w:r w:rsidRPr="0050426E">
        <w:rPr>
          <w:sz w:val="24"/>
          <w:szCs w:val="24"/>
          <w:lang w:eastAsia="es-AR"/>
        </w:rPr>
        <w:t xml:space="preserve">                          </w:t>
      </w:r>
      <w:r>
        <w:rPr>
          <w:sz w:val="24"/>
          <w:szCs w:val="24"/>
          <w:lang w:eastAsia="es-AR"/>
        </w:rPr>
        <w:tab/>
      </w:r>
      <w:r w:rsidRPr="0050426E">
        <w:rPr>
          <w:sz w:val="24"/>
          <w:szCs w:val="24"/>
          <w:lang w:eastAsia="es-AR"/>
        </w:rPr>
        <w:t>Que dicho árbol, ubicado sobre la calle R. Escalada de San Martín, está provocando el levantamiento del cordón y del pavimento de la vereda, generando un potencial riesgo para la seguridad vial y peatonal.</w:t>
      </w:r>
    </w:p>
    <w:p w14:paraId="34E0D55F" w14:textId="77777777" w:rsidR="00767391" w:rsidRPr="0050426E" w:rsidRDefault="00767391" w:rsidP="00767391">
      <w:pPr>
        <w:spacing w:after="120"/>
        <w:rPr>
          <w:sz w:val="24"/>
          <w:szCs w:val="24"/>
          <w:lang w:eastAsia="es-AR"/>
        </w:rPr>
      </w:pPr>
      <w:r w:rsidRPr="0050426E">
        <w:rPr>
          <w:sz w:val="24"/>
          <w:szCs w:val="24"/>
          <w:lang w:eastAsia="es-AR"/>
        </w:rPr>
        <w:t xml:space="preserve">                           </w:t>
      </w:r>
      <w:r>
        <w:rPr>
          <w:sz w:val="24"/>
          <w:szCs w:val="24"/>
          <w:lang w:eastAsia="es-AR"/>
        </w:rPr>
        <w:tab/>
      </w:r>
      <w:r w:rsidRPr="0050426E">
        <w:rPr>
          <w:sz w:val="24"/>
          <w:szCs w:val="24"/>
          <w:lang w:eastAsia="es-AR"/>
        </w:rPr>
        <w:t xml:space="preserve">Que el </w:t>
      </w:r>
      <w:r>
        <w:rPr>
          <w:sz w:val="24"/>
          <w:szCs w:val="24"/>
          <w:lang w:eastAsia="es-AR"/>
        </w:rPr>
        <w:t xml:space="preserve">segundo </w:t>
      </w:r>
      <w:r w:rsidRPr="0050426E">
        <w:rPr>
          <w:sz w:val="24"/>
          <w:szCs w:val="24"/>
          <w:lang w:eastAsia="es-AR"/>
        </w:rPr>
        <w:t xml:space="preserve">árbol está ubicado en la calle Saavedra, a escasos metros de la esquina, y sus raíces se extienden sobre la superficie de la vereda, afectando la misma y alterando la </w:t>
      </w:r>
      <w:proofErr w:type="spellStart"/>
      <w:r w:rsidRPr="0050426E">
        <w:rPr>
          <w:sz w:val="24"/>
          <w:szCs w:val="24"/>
          <w:lang w:eastAsia="es-AR"/>
        </w:rPr>
        <w:t>transitabilidad</w:t>
      </w:r>
      <w:proofErr w:type="spellEnd"/>
    </w:p>
    <w:p w14:paraId="30668091" w14:textId="3B588751" w:rsidR="00767391" w:rsidRPr="0050426E" w:rsidRDefault="00767391" w:rsidP="00767391">
      <w:pPr>
        <w:spacing w:after="120"/>
        <w:rPr>
          <w:sz w:val="24"/>
          <w:szCs w:val="24"/>
          <w:lang w:eastAsia="es-AR"/>
        </w:rPr>
      </w:pPr>
      <w:r w:rsidRPr="0050426E">
        <w:rPr>
          <w:sz w:val="24"/>
          <w:szCs w:val="24"/>
          <w:lang w:eastAsia="es-AR"/>
        </w:rPr>
        <w:t xml:space="preserve">                            </w:t>
      </w:r>
      <w:r>
        <w:rPr>
          <w:sz w:val="24"/>
          <w:szCs w:val="24"/>
          <w:lang w:eastAsia="es-AR"/>
        </w:rPr>
        <w:tab/>
      </w:r>
      <w:r w:rsidRPr="0050426E">
        <w:rPr>
          <w:sz w:val="24"/>
          <w:szCs w:val="24"/>
          <w:lang w:eastAsia="es-AR"/>
        </w:rPr>
        <w:t>Que el vecino afectado ha presentado diversos reclamos en relación a esta problemática, los cuales no han sido debidamente atendid</w:t>
      </w:r>
      <w:r w:rsidR="00194CE3">
        <w:rPr>
          <w:sz w:val="24"/>
          <w:szCs w:val="24"/>
          <w:lang w:eastAsia="es-AR"/>
        </w:rPr>
        <w:t>o</w:t>
      </w:r>
      <w:r w:rsidRPr="0050426E">
        <w:rPr>
          <w:sz w:val="24"/>
          <w:szCs w:val="24"/>
          <w:lang w:eastAsia="es-AR"/>
        </w:rPr>
        <w:t>s ni considerad</w:t>
      </w:r>
      <w:r w:rsidR="00194CE3">
        <w:rPr>
          <w:sz w:val="24"/>
          <w:szCs w:val="24"/>
          <w:lang w:eastAsia="es-AR"/>
        </w:rPr>
        <w:t>o</w:t>
      </w:r>
      <w:r w:rsidRPr="0050426E">
        <w:rPr>
          <w:sz w:val="24"/>
          <w:szCs w:val="24"/>
          <w:lang w:eastAsia="es-AR"/>
        </w:rPr>
        <w:t>s por las autoridades competentes.</w:t>
      </w:r>
    </w:p>
    <w:p w14:paraId="675F1975" w14:textId="0E2CA729" w:rsidR="00767391" w:rsidRPr="0050426E" w:rsidRDefault="00767391" w:rsidP="00767391">
      <w:pPr>
        <w:spacing w:after="120"/>
        <w:rPr>
          <w:sz w:val="24"/>
          <w:szCs w:val="24"/>
          <w:lang w:eastAsia="es-AR"/>
        </w:rPr>
      </w:pPr>
      <w:r w:rsidRPr="0050426E">
        <w:rPr>
          <w:sz w:val="24"/>
          <w:szCs w:val="24"/>
          <w:lang w:eastAsia="es-AR"/>
        </w:rPr>
        <w:t xml:space="preserve">                             </w:t>
      </w:r>
      <w:r>
        <w:rPr>
          <w:sz w:val="24"/>
          <w:szCs w:val="24"/>
          <w:lang w:eastAsia="es-AR"/>
        </w:rPr>
        <w:tab/>
      </w:r>
      <w:r w:rsidRPr="0050426E">
        <w:rPr>
          <w:sz w:val="24"/>
          <w:szCs w:val="24"/>
          <w:lang w:eastAsia="es-AR"/>
        </w:rPr>
        <w:t xml:space="preserve">Que, en virtud de lo expuesto, corresponde que el Municipio, a través de las áreas competentes, verifique la situación y adopte las medidas necesarias para evitar mayores perjuicios a la vía pública, el patrimonio </w:t>
      </w:r>
      <w:r w:rsidR="00194CE3">
        <w:rPr>
          <w:sz w:val="24"/>
          <w:szCs w:val="24"/>
          <w:lang w:eastAsia="es-AR"/>
        </w:rPr>
        <w:t>municipal</w:t>
      </w:r>
      <w:r w:rsidRPr="0050426E">
        <w:rPr>
          <w:sz w:val="24"/>
          <w:szCs w:val="24"/>
          <w:lang w:eastAsia="es-AR"/>
        </w:rPr>
        <w:t xml:space="preserve"> y la propiedad privada.</w:t>
      </w:r>
    </w:p>
    <w:p w14:paraId="2CF125B0" w14:textId="1CCB3D9E" w:rsidR="00210F05" w:rsidRPr="008C2532" w:rsidRDefault="00D447B3" w:rsidP="008615F8">
      <w:pPr>
        <w:tabs>
          <w:tab w:val="left" w:pos="2268"/>
        </w:tabs>
        <w:spacing w:before="240" w:after="100" w:afterAutospacing="1"/>
        <w:rPr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 xml:space="preserve">                                    </w:t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81D87E9" w14:textId="580C7247" w:rsidR="00767391" w:rsidRPr="00A7666F" w:rsidRDefault="00687D4D" w:rsidP="00D447B3">
      <w:pPr>
        <w:spacing w:before="100" w:beforeAutospacing="1" w:after="100" w:afterAutospacing="1"/>
        <w:rPr>
          <w:sz w:val="24"/>
          <w:szCs w:val="24"/>
          <w:lang w:eastAsia="es-AR"/>
        </w:rPr>
      </w:pPr>
      <w:r w:rsidRPr="00194CE3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194CE3">
        <w:rPr>
          <w:b/>
          <w:bCs/>
          <w:sz w:val="24"/>
          <w:szCs w:val="24"/>
          <w:u w:val="single"/>
          <w:lang w:val="es-419"/>
        </w:rPr>
        <w:t>).</w:t>
      </w:r>
      <w:r w:rsidRPr="00194CE3">
        <w:rPr>
          <w:sz w:val="24"/>
          <w:szCs w:val="24"/>
          <w:u w:val="single"/>
          <w:lang w:val="es-419"/>
        </w:rPr>
        <w:t>-</w:t>
      </w:r>
      <w:bookmarkStart w:id="0" w:name="_Hlk184191721"/>
      <w:bookmarkStart w:id="1" w:name="_Hlk182991064"/>
      <w:proofErr w:type="gramEnd"/>
      <w:r w:rsidR="005644F0" w:rsidRPr="00194CE3">
        <w:rPr>
          <w:sz w:val="24"/>
          <w:szCs w:val="24"/>
        </w:rPr>
        <w:t xml:space="preserve"> </w:t>
      </w:r>
      <w:bookmarkStart w:id="2" w:name="_Hlk184193084"/>
      <w:r w:rsidR="00767391" w:rsidRPr="00A7666F">
        <w:rPr>
          <w:sz w:val="24"/>
          <w:szCs w:val="24"/>
          <w:lang w:eastAsia="es-AR"/>
        </w:rPr>
        <w:t xml:space="preserve">Solicítese al Sr. Roberto </w:t>
      </w:r>
      <w:proofErr w:type="spellStart"/>
      <w:r w:rsidR="00767391" w:rsidRPr="00A7666F">
        <w:rPr>
          <w:sz w:val="24"/>
          <w:szCs w:val="24"/>
          <w:lang w:eastAsia="es-AR"/>
        </w:rPr>
        <w:t>Biagi</w:t>
      </w:r>
      <w:proofErr w:type="spellEnd"/>
      <w:r w:rsidR="00767391" w:rsidRPr="00A7666F">
        <w:rPr>
          <w:sz w:val="24"/>
          <w:szCs w:val="24"/>
          <w:lang w:eastAsia="es-AR"/>
        </w:rPr>
        <w:t>, Secretario de Obras Públicas, que a través del área correspondiente, realice una inspección técnica de los dos árboles ubicados, uno en la calle Saavedra y el otro en calle R. Escalada, a escasos metros de la ochava de la esquina donde convergen ambas arterias, con el fin de evaluar los daños causados y el impacto sobre la infraestructura pública.</w:t>
      </w:r>
      <w:bookmarkEnd w:id="2"/>
    </w:p>
    <w:bookmarkEnd w:id="0"/>
    <w:bookmarkEnd w:id="1"/>
    <w:p w14:paraId="0492F1C5" w14:textId="11564DA3" w:rsidR="00D447B3" w:rsidRDefault="00DB24AD" w:rsidP="00D447B3">
      <w:pPr>
        <w:spacing w:before="100" w:beforeAutospacing="1" w:after="100" w:afterAutospacing="1"/>
        <w:rPr>
          <w:sz w:val="24"/>
          <w:szCs w:val="24"/>
          <w:lang w:eastAsia="es-AR"/>
        </w:rPr>
      </w:pPr>
      <w:r w:rsidRPr="00DB24AD">
        <w:rPr>
          <w:b/>
          <w:bCs/>
          <w:sz w:val="24"/>
          <w:szCs w:val="24"/>
          <w:u w:val="single"/>
          <w:lang w:val="es-AR"/>
        </w:rPr>
        <w:t>ARTÍCULO 2º</w:t>
      </w:r>
      <w:proofErr w:type="gramStart"/>
      <w:r w:rsidRPr="00DB24AD">
        <w:rPr>
          <w:b/>
          <w:bCs/>
          <w:sz w:val="24"/>
          <w:szCs w:val="24"/>
          <w:u w:val="single"/>
          <w:lang w:val="es-AR"/>
        </w:rPr>
        <w:t>)</w:t>
      </w:r>
      <w:r>
        <w:rPr>
          <w:b/>
          <w:bCs/>
          <w:sz w:val="24"/>
          <w:szCs w:val="24"/>
          <w:u w:val="single"/>
          <w:lang w:val="es-AR"/>
        </w:rPr>
        <w:t>.-</w:t>
      </w:r>
      <w:proofErr w:type="gramEnd"/>
      <w:r>
        <w:rPr>
          <w:b/>
          <w:bCs/>
          <w:sz w:val="24"/>
          <w:szCs w:val="24"/>
          <w:lang w:val="es-AR"/>
        </w:rPr>
        <w:t xml:space="preserve"> </w:t>
      </w:r>
      <w:r w:rsidR="00767391" w:rsidRPr="00A7666F">
        <w:rPr>
          <w:sz w:val="24"/>
          <w:szCs w:val="24"/>
          <w:lang w:eastAsia="es-AR"/>
        </w:rPr>
        <w:t xml:space="preserve">Solicítese, una vez realizada la verificación </w:t>
      </w:r>
      <w:r w:rsidR="00194CE3">
        <w:rPr>
          <w:sz w:val="24"/>
          <w:szCs w:val="24"/>
          <w:lang w:eastAsia="es-AR"/>
        </w:rPr>
        <w:t>requerida</w:t>
      </w:r>
      <w:r w:rsidR="00767391" w:rsidRPr="00A7666F">
        <w:rPr>
          <w:sz w:val="24"/>
          <w:szCs w:val="24"/>
          <w:lang w:eastAsia="es-AR"/>
        </w:rPr>
        <w:t xml:space="preserve"> en el artículo anterior, que el Departamento Ejecutivo Municipal adopte las medidas pertinentes para subsanar los daños ocasionados por las raíces de los árboles, asegurando la restauración de la seguridad y la integridad de la vía pública, la protección del patrimonio municipal y la preservación de la propiedad de los vecinos.</w:t>
      </w:r>
      <w:r w:rsidR="00D447B3">
        <w:rPr>
          <w:sz w:val="24"/>
          <w:szCs w:val="24"/>
          <w:lang w:eastAsia="es-AR"/>
        </w:rPr>
        <w:t xml:space="preserve">  </w:t>
      </w:r>
    </w:p>
    <w:p w14:paraId="0280387F" w14:textId="22432298" w:rsidR="00D447B3" w:rsidRDefault="00DB24AD" w:rsidP="00D447B3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DB24AD">
        <w:rPr>
          <w:b/>
          <w:bCs/>
          <w:sz w:val="24"/>
          <w:szCs w:val="24"/>
          <w:u w:val="single"/>
          <w:lang w:val="es-AR"/>
        </w:rPr>
        <w:t xml:space="preserve">ARTÍCULO </w:t>
      </w:r>
      <w:r w:rsidR="005644F0">
        <w:rPr>
          <w:b/>
          <w:bCs/>
          <w:sz w:val="24"/>
          <w:szCs w:val="24"/>
          <w:u w:val="single"/>
          <w:lang w:val="es-AR"/>
        </w:rPr>
        <w:t>3</w:t>
      </w:r>
      <w:r w:rsidRPr="00DB24AD">
        <w:rPr>
          <w:b/>
          <w:bCs/>
          <w:sz w:val="24"/>
          <w:szCs w:val="24"/>
          <w:u w:val="single"/>
          <w:lang w:val="es-AR"/>
        </w:rPr>
        <w:t>º</w:t>
      </w:r>
      <w:proofErr w:type="gramStart"/>
      <w:r w:rsidRPr="00DB24AD">
        <w:rPr>
          <w:b/>
          <w:bCs/>
          <w:sz w:val="24"/>
          <w:szCs w:val="24"/>
          <w:u w:val="single"/>
          <w:lang w:val="es-AR"/>
        </w:rPr>
        <w:t>)</w:t>
      </w:r>
      <w:r>
        <w:rPr>
          <w:b/>
          <w:bCs/>
          <w:sz w:val="24"/>
          <w:szCs w:val="24"/>
          <w:u w:val="single"/>
          <w:lang w:val="es-AR"/>
        </w:rPr>
        <w:t>.-</w:t>
      </w:r>
      <w:proofErr w:type="gramEnd"/>
      <w:r>
        <w:rPr>
          <w:b/>
          <w:bCs/>
          <w:sz w:val="24"/>
          <w:szCs w:val="24"/>
          <w:lang w:val="es-AR"/>
        </w:rPr>
        <w:t xml:space="preserve"> </w:t>
      </w:r>
      <w:r w:rsidR="00687D4D" w:rsidRPr="004B15C8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="00687D4D" w:rsidRPr="004B15C8">
        <w:rPr>
          <w:sz w:val="24"/>
          <w:szCs w:val="24"/>
          <w:lang w:val="es-419"/>
        </w:rPr>
        <w:t>Dése</w:t>
      </w:r>
      <w:proofErr w:type="spellEnd"/>
      <w:r w:rsidR="00687D4D" w:rsidRPr="004B15C8">
        <w:rPr>
          <w:sz w:val="24"/>
          <w:szCs w:val="24"/>
          <w:lang w:val="es-419"/>
        </w:rPr>
        <w:t xml:space="preserve"> al Registro Municipal.</w:t>
      </w:r>
    </w:p>
    <w:p w14:paraId="25B2CB27" w14:textId="0C1AFD9D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lastRenderedPageBreak/>
        <w:t xml:space="preserve">                                       </w:t>
      </w:r>
      <w:bookmarkStart w:id="3" w:name="_Hlk184278168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5644F0">
        <w:rPr>
          <w:sz w:val="24"/>
          <w:szCs w:val="24"/>
        </w:rPr>
        <w:t>cinco</w:t>
      </w:r>
      <w:r w:rsidR="00CC1227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5644F0">
        <w:rPr>
          <w:sz w:val="24"/>
          <w:szCs w:val="24"/>
        </w:rPr>
        <w:t>diciembre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bookmarkEnd w:id="3"/>
    <w:p w14:paraId="7672D38F" w14:textId="77777777" w:rsidR="00F23648" w:rsidRPr="00464A09" w:rsidRDefault="00F23648" w:rsidP="00464A09">
      <w:pPr>
        <w:tabs>
          <w:tab w:val="left" w:pos="1985"/>
        </w:tabs>
        <w:spacing w:after="120"/>
        <w:rPr>
          <w:sz w:val="24"/>
          <w:szCs w:val="24"/>
        </w:rPr>
      </w:pPr>
    </w:p>
    <w:sectPr w:rsidR="00F23648" w:rsidRPr="00464A09" w:rsidSect="00C96BA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F64D8" w14:textId="77777777" w:rsidR="00CA40E1" w:rsidRDefault="00CA40E1">
      <w:r>
        <w:separator/>
      </w:r>
    </w:p>
  </w:endnote>
  <w:endnote w:type="continuationSeparator" w:id="0">
    <w:p w14:paraId="4F83A377" w14:textId="77777777" w:rsidR="00CA40E1" w:rsidRDefault="00C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6801439"/>
      <w:docPartObj>
        <w:docPartGallery w:val="Page Numbers (Bottom of Page)"/>
        <w:docPartUnique/>
      </w:docPartObj>
    </w:sdtPr>
    <w:sdtEndPr/>
    <w:sdtContent>
      <w:p w14:paraId="6DA480CB" w14:textId="12B89B33" w:rsidR="009423B2" w:rsidRDefault="006D3E3F">
        <w:pPr>
          <w:pStyle w:val="Piedepgina"/>
          <w:jc w:val="center"/>
        </w:pPr>
        <w:r>
          <w:t>131</w:t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13088" w14:textId="77777777" w:rsidR="00CA40E1" w:rsidRDefault="00CA40E1">
      <w:r>
        <w:separator/>
      </w:r>
    </w:p>
  </w:footnote>
  <w:footnote w:type="continuationSeparator" w:id="0">
    <w:p w14:paraId="75C83909" w14:textId="77777777" w:rsidR="00CA40E1" w:rsidRDefault="00CA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753592">
    <w:abstractNumId w:val="5"/>
  </w:num>
  <w:num w:numId="2" w16cid:durableId="1677346842">
    <w:abstractNumId w:val="12"/>
  </w:num>
  <w:num w:numId="3" w16cid:durableId="387000228">
    <w:abstractNumId w:val="10"/>
  </w:num>
  <w:num w:numId="4" w16cid:durableId="13456399">
    <w:abstractNumId w:val="11"/>
  </w:num>
  <w:num w:numId="5" w16cid:durableId="795029067">
    <w:abstractNumId w:val="2"/>
  </w:num>
  <w:num w:numId="6" w16cid:durableId="1734548250">
    <w:abstractNumId w:val="4"/>
  </w:num>
  <w:num w:numId="7" w16cid:durableId="1060903195">
    <w:abstractNumId w:val="7"/>
  </w:num>
  <w:num w:numId="8" w16cid:durableId="2051758047">
    <w:abstractNumId w:val="9"/>
  </w:num>
  <w:num w:numId="9" w16cid:durableId="831216346">
    <w:abstractNumId w:val="6"/>
  </w:num>
  <w:num w:numId="10" w16cid:durableId="1730614792">
    <w:abstractNumId w:val="1"/>
  </w:num>
  <w:num w:numId="11" w16cid:durableId="505095497">
    <w:abstractNumId w:val="3"/>
  </w:num>
  <w:num w:numId="12" w16cid:durableId="182593134">
    <w:abstractNumId w:val="8"/>
  </w:num>
  <w:num w:numId="13" w16cid:durableId="5451400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532"/>
    <w:rsid w:val="008C2942"/>
    <w:rsid w:val="008C2998"/>
    <w:rsid w:val="008C4DE1"/>
    <w:rsid w:val="008C5022"/>
    <w:rsid w:val="008C73E0"/>
    <w:rsid w:val="008C746B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25</cp:revision>
  <cp:lastPrinted>2024-12-05T11:25:00Z</cp:lastPrinted>
  <dcterms:created xsi:type="dcterms:W3CDTF">2024-11-14T13:31:00Z</dcterms:created>
  <dcterms:modified xsi:type="dcterms:W3CDTF">2024-12-05T11:27:00Z</dcterms:modified>
</cp:coreProperties>
</file>