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BC6B0C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2D2765">
        <w:rPr>
          <w:sz w:val="24"/>
          <w:szCs w:val="24"/>
        </w:rPr>
        <w:t>2</w:t>
      </w:r>
      <w:r w:rsidR="0097765F">
        <w:rPr>
          <w:sz w:val="24"/>
          <w:szCs w:val="24"/>
        </w:rPr>
        <w:t>6</w:t>
      </w:r>
    </w:p>
    <w:p w14:paraId="1C1DF111" w14:textId="77777777" w:rsidR="00B114C7" w:rsidRDefault="00AA057A" w:rsidP="00276098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C97005B" w14:textId="22F21128" w:rsidR="0097765F" w:rsidRDefault="003E1ABE" w:rsidP="0097765F">
      <w:pPr>
        <w:tabs>
          <w:tab w:val="left" w:pos="851"/>
        </w:tabs>
        <w:jc w:val="both"/>
        <w:rPr>
          <w:sz w:val="24"/>
        </w:rPr>
      </w:pPr>
      <w:r>
        <w:rPr>
          <w:color w:val="000000"/>
        </w:rPr>
        <w:tab/>
      </w:r>
      <w:r w:rsidR="004439B7">
        <w:rPr>
          <w:color w:val="000000"/>
          <w:sz w:val="24"/>
          <w:szCs w:val="24"/>
        </w:rPr>
        <w:t xml:space="preserve"> </w:t>
      </w:r>
      <w:r w:rsidR="0097765F" w:rsidRPr="004C1F20">
        <w:rPr>
          <w:sz w:val="24"/>
        </w:rPr>
        <w:t>La</w:t>
      </w:r>
      <w:r w:rsidR="0097765F">
        <w:rPr>
          <w:sz w:val="24"/>
        </w:rPr>
        <w:t>s</w:t>
      </w:r>
      <w:r w:rsidR="0097765F" w:rsidRPr="004C1F20">
        <w:rPr>
          <w:sz w:val="24"/>
        </w:rPr>
        <w:t xml:space="preserve"> </w:t>
      </w:r>
      <w:r w:rsidR="0097765F">
        <w:rPr>
          <w:sz w:val="24"/>
        </w:rPr>
        <w:t>d</w:t>
      </w:r>
      <w:r w:rsidR="0097765F" w:rsidRPr="004C1F20">
        <w:rPr>
          <w:sz w:val="24"/>
        </w:rPr>
        <w:t>iferentes dificultades que debe afrontar nuestra Banda municipal para el desarrollo de su labor diaria.; y</w:t>
      </w:r>
      <w:r w:rsidR="0097765F">
        <w:rPr>
          <w:sz w:val="24"/>
        </w:rPr>
        <w:t>,</w:t>
      </w:r>
    </w:p>
    <w:p w14:paraId="37F56A8A" w14:textId="77777777" w:rsidR="0097765F" w:rsidRPr="00A658A2" w:rsidRDefault="0097765F" w:rsidP="0097765F">
      <w:pPr>
        <w:tabs>
          <w:tab w:val="left" w:pos="851"/>
        </w:tabs>
        <w:jc w:val="both"/>
        <w:rPr>
          <w:sz w:val="24"/>
        </w:rPr>
      </w:pPr>
    </w:p>
    <w:p w14:paraId="27001440" w14:textId="23F004A2" w:rsidR="0097765F" w:rsidRDefault="0097765F" w:rsidP="0097765F">
      <w:pPr>
        <w:spacing w:after="12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</w:t>
      </w:r>
    </w:p>
    <w:p w14:paraId="49159A6A" w14:textId="5B75B967" w:rsidR="0097765F" w:rsidRPr="004C1F20" w:rsidRDefault="0097765F" w:rsidP="0097765F">
      <w:pPr>
        <w:pStyle w:val="NormalWeb"/>
        <w:tabs>
          <w:tab w:val="left" w:pos="2127"/>
        </w:tabs>
        <w:jc w:val="both"/>
        <w:rPr>
          <w:color w:val="000000"/>
        </w:rPr>
      </w:pPr>
      <w:r>
        <w:tab/>
      </w:r>
      <w:r w:rsidRPr="004C1F20">
        <w:rPr>
          <w:color w:val="000000"/>
        </w:rPr>
        <w:t>Que en reiteradas ocasiones miembros de la banda han planteado a este cuerpo de concejales las dificultades para afrontar los gastos que tienen a diario</w:t>
      </w:r>
      <w:r>
        <w:rPr>
          <w:color w:val="000000"/>
        </w:rPr>
        <w:t>;</w:t>
      </w:r>
    </w:p>
    <w:p w14:paraId="5CD1B311" w14:textId="674A9ABE" w:rsidR="0097765F" w:rsidRPr="004C1F20" w:rsidRDefault="0097765F" w:rsidP="0097765F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C1F20">
        <w:rPr>
          <w:color w:val="000000"/>
        </w:rPr>
        <w:t>Que el 1 de septiembre, cumplió 50 años la Banda Parroquial Municipal de nuestra ciudad y en su trayectoria musical han participado de Encuentros, Conciertos, Festivales y Actos Cívicos en distintas provincias; en su amplio repertorio incluye obras de autores argentinos y extranjeros, e interpreta varios estilos y géneros musicales. En la actualidad la Banda cuenta con 35 integrantes “niños, jóvenes y adultos"</w:t>
      </w:r>
      <w:r>
        <w:rPr>
          <w:color w:val="000000"/>
        </w:rPr>
        <w:t>;</w:t>
      </w:r>
    </w:p>
    <w:p w14:paraId="73CF75DA" w14:textId="2FFD744F" w:rsidR="0097765F" w:rsidRPr="004C1F20" w:rsidRDefault="0097765F" w:rsidP="0097765F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C1F20">
        <w:rPr>
          <w:color w:val="000000"/>
        </w:rPr>
        <w:t>Que nuestra Banda representa a la ciudad en distintos eventos, actos oficiales que se organizan a nivel municipal</w:t>
      </w:r>
      <w:r>
        <w:rPr>
          <w:color w:val="000000"/>
        </w:rPr>
        <w:t>;</w:t>
      </w:r>
    </w:p>
    <w:p w14:paraId="78E934DD" w14:textId="386CA148" w:rsidR="0097765F" w:rsidRPr="004C1F20" w:rsidRDefault="0097765F" w:rsidP="0097765F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4C1F20">
        <w:rPr>
          <w:color w:val="000000"/>
        </w:rPr>
        <w:t>Que lo solicitado es un reconocimiento institucional para el fortalecimiento estructural económico, de la actividad educativa de la Banda, siendo la misma gestora en la formación de m</w:t>
      </w:r>
      <w:r>
        <w:rPr>
          <w:color w:val="000000"/>
        </w:rPr>
        <w:t>ú</w:t>
      </w:r>
      <w:r w:rsidRPr="004C1F20">
        <w:rPr>
          <w:color w:val="000000"/>
        </w:rPr>
        <w:t xml:space="preserve">sicos </w:t>
      </w:r>
      <w:proofErr w:type="spellStart"/>
      <w:r w:rsidRPr="004C1F20">
        <w:rPr>
          <w:color w:val="000000"/>
        </w:rPr>
        <w:t>Totorenses</w:t>
      </w:r>
      <w:proofErr w:type="spellEnd"/>
      <w:r>
        <w:rPr>
          <w:color w:val="000000"/>
        </w:rPr>
        <w:t>.</w:t>
      </w:r>
    </w:p>
    <w:p w14:paraId="15B419CB" w14:textId="2D497826" w:rsidR="00AB7E20" w:rsidRDefault="006935B4" w:rsidP="0097765F">
      <w:pPr>
        <w:pStyle w:val="Normal6"/>
        <w:tabs>
          <w:tab w:val="left" w:pos="2127"/>
        </w:tabs>
        <w:spacing w:after="240"/>
        <w:jc w:val="both"/>
      </w:pPr>
      <w:r>
        <w:rPr>
          <w:color w:val="000000"/>
        </w:rPr>
        <w:tab/>
      </w:r>
      <w:r w:rsidR="00350540" w:rsidRPr="00BC301F">
        <w:rPr>
          <w:color w:val="000000"/>
          <w:sz w:val="24"/>
          <w:szCs w:val="24"/>
        </w:rPr>
        <w:t>P</w:t>
      </w:r>
      <w:r w:rsidR="00AB7E20" w:rsidRPr="00BC301F">
        <w:rPr>
          <w:sz w:val="24"/>
          <w:szCs w:val="24"/>
        </w:rPr>
        <w:t>or t</w:t>
      </w:r>
      <w:proofErr w:type="spellStart"/>
      <w:r w:rsidR="00AB7E20" w:rsidRPr="00BC301F">
        <w:rPr>
          <w:sz w:val="24"/>
          <w:szCs w:val="24"/>
        </w:rPr>
        <w:t>od</w:t>
      </w:r>
      <w:proofErr w:type="spellEnd"/>
      <w:r w:rsidR="00AB7E20" w:rsidRPr="00BC301F">
        <w:rPr>
          <w:sz w:val="24"/>
          <w:szCs w:val="24"/>
          <w:lang w:val="es-ES_tradnl"/>
        </w:rPr>
        <w:t xml:space="preserve">o </w:t>
      </w:r>
      <w:r w:rsidR="00AB7E20" w:rsidRPr="00BC301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BC301F">
        <w:rPr>
          <w:sz w:val="24"/>
          <w:szCs w:val="24"/>
        </w:rPr>
        <w:t>N°</w:t>
      </w:r>
      <w:proofErr w:type="spellEnd"/>
      <w:r w:rsidR="00AB7E20" w:rsidRPr="00BC301F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7ABF1AA" w14:textId="77777777" w:rsidR="0097765F" w:rsidRDefault="0097765F" w:rsidP="0097765F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4C1F20">
        <w:rPr>
          <w:color w:val="000000"/>
        </w:rPr>
        <w:t>Solicítase</w:t>
      </w:r>
      <w:proofErr w:type="spellEnd"/>
      <w:r w:rsidRPr="004C1F20">
        <w:rPr>
          <w:color w:val="000000"/>
        </w:rPr>
        <w:t xml:space="preserve"> al Departamento Ejecutivo Municipal para que a través del área que corresponda analice la posibilidad de contemplar en el próximo presupuesto el equivalente a 2 salarios municipales en subsidios para nuestra Banda municipal</w:t>
      </w:r>
      <w:r>
        <w:rPr>
          <w:color w:val="000000"/>
        </w:rPr>
        <w:t>.-</w:t>
      </w:r>
    </w:p>
    <w:p w14:paraId="3A62B630" w14:textId="77777777" w:rsidR="0097765F" w:rsidRDefault="0097765F" w:rsidP="0097765F">
      <w:pPr>
        <w:pStyle w:val="NormalWeb"/>
        <w:spacing w:after="12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6C0EA43D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140D5C">
        <w:t>quince días</w:t>
      </w:r>
      <w:r w:rsidR="00276098">
        <w:t xml:space="preserve"> del mes de diciembre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97765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21</cp:revision>
  <cp:lastPrinted>2022-12-15T14:08:00Z</cp:lastPrinted>
  <dcterms:created xsi:type="dcterms:W3CDTF">2022-11-17T12:26:00Z</dcterms:created>
  <dcterms:modified xsi:type="dcterms:W3CDTF">2022-12-15T14:08:00Z</dcterms:modified>
</cp:coreProperties>
</file>