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0D08169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70</w:t>
      </w:r>
      <w:r w:rsidR="008C2532">
        <w:rPr>
          <w:sz w:val="24"/>
          <w:szCs w:val="24"/>
        </w:rPr>
        <w:t>6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47F4E88" w14:textId="3330CBB7" w:rsidR="00906C45" w:rsidRPr="00DE2264" w:rsidRDefault="008C746B" w:rsidP="00906C45">
      <w:pPr>
        <w:tabs>
          <w:tab w:val="left" w:pos="993"/>
        </w:tabs>
        <w:rPr>
          <w:sz w:val="24"/>
          <w:szCs w:val="24"/>
        </w:rPr>
      </w:pPr>
      <w:r>
        <w:rPr>
          <w:b/>
          <w:sz w:val="24"/>
          <w:szCs w:val="24"/>
          <w:lang w:val="es-AR"/>
        </w:rPr>
        <w:tab/>
      </w:r>
      <w:r w:rsidR="008C2532" w:rsidRPr="008C2532">
        <w:rPr>
          <w:sz w:val="24"/>
          <w:szCs w:val="24"/>
        </w:rPr>
        <w:t>Que es importante seguir trabajando para mejorar nuestro cementerio local</w:t>
      </w:r>
      <w:r w:rsidR="00906C45">
        <w:rPr>
          <w:sz w:val="24"/>
          <w:szCs w:val="24"/>
        </w:rPr>
        <w:t>,</w:t>
      </w:r>
      <w:r w:rsidR="00906C45" w:rsidRPr="00DE2264">
        <w:rPr>
          <w:sz w:val="24"/>
          <w:szCs w:val="24"/>
        </w:rPr>
        <w:t xml:space="preserve"> y;</w:t>
      </w:r>
    </w:p>
    <w:p w14:paraId="65E67D57" w14:textId="4CEEF05D" w:rsidR="00687D4D" w:rsidRPr="004B15C8" w:rsidRDefault="00687D4D" w:rsidP="008C2532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349C789E" w14:textId="77777777" w:rsidR="008C2532" w:rsidRPr="008C2532" w:rsidRDefault="00687D4D" w:rsidP="008C2532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4B15C8">
        <w:rPr>
          <w:lang w:val="es-419"/>
        </w:rPr>
        <w:t xml:space="preserve">                                   </w:t>
      </w:r>
      <w:r w:rsidR="00906C45">
        <w:rPr>
          <w:lang w:val="es-419"/>
        </w:rPr>
        <w:tab/>
      </w:r>
      <w:r w:rsidR="008C2532" w:rsidRPr="008C2532">
        <w:rPr>
          <w:sz w:val="24"/>
          <w:szCs w:val="24"/>
          <w:lang w:val="es-AR"/>
        </w:rPr>
        <w:t>Que es constante el reclamo de vecinos sobre el estado de una de las galerías del Cementerio de nuestra ciudad;</w:t>
      </w:r>
    </w:p>
    <w:p w14:paraId="71CC1139" w14:textId="4EA9E681" w:rsidR="008C2532" w:rsidRDefault="008C2532" w:rsidP="008C2532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8C2532">
        <w:rPr>
          <w:sz w:val="24"/>
          <w:szCs w:val="24"/>
          <w:lang w:val="es-AR"/>
        </w:rPr>
        <w:tab/>
        <w:t>Que este último fin de semana el calor, los fuertes vientos y las lluvias destruyeron las flores que muchos vecinos con esfuerzo compraron;</w:t>
      </w:r>
    </w:p>
    <w:p w14:paraId="3CBDB104" w14:textId="0FB28520" w:rsidR="008C2532" w:rsidRPr="008C2532" w:rsidRDefault="008C2532" w:rsidP="008C2532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8C2532">
        <w:rPr>
          <w:sz w:val="24"/>
          <w:szCs w:val="24"/>
          <w:lang w:val="es-AR"/>
        </w:rPr>
        <w:tab/>
        <w:t>Que las últimas gestiones municipales vienen llevando a cabo una importante tarea en cuanto al mantenimiento de nuestro cementerio;</w:t>
      </w:r>
    </w:p>
    <w:p w14:paraId="543CC34A" w14:textId="6008F3B1" w:rsidR="008C2532" w:rsidRPr="008C2532" w:rsidRDefault="008C2532" w:rsidP="008C2532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8C2532">
        <w:rPr>
          <w:sz w:val="24"/>
          <w:szCs w:val="24"/>
          <w:lang w:val="es-AR"/>
        </w:rPr>
        <w:tab/>
        <w:t>Que el reclamo puntual es sobre la nueva galería ubicada a la derecha de su ingreso,</w:t>
      </w:r>
    </w:p>
    <w:p w14:paraId="3A1CC9BF" w14:textId="77777777" w:rsidR="008C2532" w:rsidRPr="008C2532" w:rsidRDefault="008C2532" w:rsidP="008C2532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8C2532">
        <w:rPr>
          <w:sz w:val="24"/>
          <w:szCs w:val="24"/>
          <w:lang w:val="es-AR"/>
        </w:rPr>
        <w:tab/>
        <w:t>Que la misma cuenta con un alero que no cumple con la función que debe tener, que es proteger el área y las personas de las inclemencias del tiempo;</w:t>
      </w:r>
    </w:p>
    <w:p w14:paraId="2CF125B0" w14:textId="7D747262" w:rsidR="00210F05" w:rsidRPr="008C2532" w:rsidRDefault="001F402E" w:rsidP="008C2532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 w:rsidRPr="008C2532">
        <w:rPr>
          <w:rStyle w:val="bumpedfont15"/>
          <w:color w:val="00000A"/>
          <w:sz w:val="24"/>
          <w:szCs w:val="24"/>
        </w:rPr>
        <w:t xml:space="preserve"> </w:t>
      </w:r>
      <w:r w:rsidR="0098608F" w:rsidRPr="008C2532">
        <w:rPr>
          <w:rStyle w:val="bumpedfont15"/>
          <w:color w:val="00000A"/>
          <w:sz w:val="24"/>
          <w:szCs w:val="24"/>
        </w:rPr>
        <w:t xml:space="preserve">                                  </w:t>
      </w:r>
      <w:r w:rsidR="00906C45" w:rsidRPr="008C2532">
        <w:rPr>
          <w:rStyle w:val="bumpedfont15"/>
          <w:color w:val="00000A"/>
          <w:sz w:val="24"/>
          <w:szCs w:val="24"/>
        </w:rPr>
        <w:tab/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E5CDBEB" w14:textId="2D5651F4" w:rsidR="0098608F" w:rsidRPr="00D048EE" w:rsidRDefault="00687D4D" w:rsidP="0098608F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</w:t>
      </w:r>
      <w:r w:rsidRPr="00F66AB8">
        <w:rPr>
          <w:sz w:val="24"/>
          <w:szCs w:val="24"/>
          <w:u w:val="single"/>
          <w:lang w:val="es-419"/>
        </w:rPr>
        <w:t>-</w:t>
      </w:r>
      <w:bookmarkStart w:id="0" w:name="_Hlk182991064"/>
      <w:proofErr w:type="gramEnd"/>
      <w:r w:rsidR="0098608F" w:rsidRPr="0098608F">
        <w:rPr>
          <w:sz w:val="24"/>
          <w:szCs w:val="24"/>
          <w:lang w:val="es-419"/>
        </w:rPr>
        <w:t xml:space="preserve"> </w:t>
      </w:r>
      <w:proofErr w:type="spellStart"/>
      <w:r w:rsidR="00290037" w:rsidRPr="00290037">
        <w:rPr>
          <w:sz w:val="24"/>
          <w:szCs w:val="24"/>
        </w:rPr>
        <w:t>Solicítase</w:t>
      </w:r>
      <w:proofErr w:type="spellEnd"/>
      <w:r w:rsidR="00290037" w:rsidRPr="00290037">
        <w:rPr>
          <w:sz w:val="24"/>
          <w:szCs w:val="24"/>
        </w:rPr>
        <w:t> </w:t>
      </w:r>
      <w:r w:rsidR="008E782C">
        <w:rPr>
          <w:sz w:val="24"/>
          <w:szCs w:val="24"/>
        </w:rPr>
        <w:t xml:space="preserve">al Departamento Ejecutivo Municipal </w:t>
      </w:r>
      <w:r w:rsidR="008E782C" w:rsidRPr="008E782C">
        <w:rPr>
          <w:sz w:val="24"/>
          <w:szCs w:val="24"/>
        </w:rPr>
        <w:t>que, a través del área que corresponda, realice la referida prolongación en la galería del cementerio local, para que cumpla con la función de protección.</w:t>
      </w:r>
    </w:p>
    <w:bookmarkEnd w:id="0"/>
    <w:p w14:paraId="488DB1B3" w14:textId="1021CD41" w:rsidR="00687D4D" w:rsidRDefault="00687D4D" w:rsidP="001F402E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 xml:space="preserve">ARTÍCULO </w:t>
      </w:r>
      <w:r w:rsidR="001F402E">
        <w:rPr>
          <w:b/>
          <w:bCs/>
          <w:sz w:val="24"/>
          <w:szCs w:val="24"/>
          <w:u w:val="single"/>
          <w:lang w:val="es-419"/>
        </w:rPr>
        <w:t>2</w:t>
      </w:r>
      <w:r w:rsidRPr="00F66AB8">
        <w:rPr>
          <w:b/>
          <w:bCs/>
          <w:sz w:val="24"/>
          <w:szCs w:val="24"/>
          <w:u w:val="single"/>
          <w:lang w:val="es-419"/>
        </w:rPr>
        <w:t>º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B15C8">
        <w:rPr>
          <w:b/>
          <w:bCs/>
          <w:sz w:val="24"/>
          <w:szCs w:val="24"/>
          <w:lang w:val="es-419"/>
        </w:rPr>
        <w:t xml:space="preserve"> </w:t>
      </w:r>
      <w:r w:rsidRPr="004B15C8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4B15C8">
        <w:rPr>
          <w:sz w:val="24"/>
          <w:szCs w:val="24"/>
          <w:lang w:val="es-419"/>
        </w:rPr>
        <w:t>Dése</w:t>
      </w:r>
      <w:proofErr w:type="spellEnd"/>
      <w:r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2488BAC6" w:rsidR="00CF4FA5" w:rsidRDefault="0098608F" w:rsidP="008C2532">
      <w:pPr>
        <w:tabs>
          <w:tab w:val="left" w:pos="1985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C1227">
        <w:rPr>
          <w:sz w:val="24"/>
          <w:szCs w:val="24"/>
        </w:rPr>
        <w:t>veinti</w:t>
      </w:r>
      <w:r w:rsidR="00290037">
        <w:rPr>
          <w:sz w:val="24"/>
          <w:szCs w:val="24"/>
        </w:rPr>
        <w:t>ocho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8C253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BD5D2" w14:textId="77777777" w:rsidR="00E55C87" w:rsidRDefault="00E55C87">
      <w:r>
        <w:separator/>
      </w:r>
    </w:p>
  </w:endnote>
  <w:endnote w:type="continuationSeparator" w:id="0">
    <w:p w14:paraId="38D5DC31" w14:textId="77777777" w:rsidR="00E55C87" w:rsidRDefault="00E5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6D2C9693" w:rsidR="0095532F" w:rsidRDefault="0098608F">
        <w:pPr>
          <w:pStyle w:val="Piedepgina"/>
          <w:jc w:val="center"/>
        </w:pPr>
        <w:r>
          <w:t>12</w:t>
        </w:r>
        <w:r w:rsidR="008C2532">
          <w:t>5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6388" w14:textId="77777777" w:rsidR="00E55C87" w:rsidRDefault="00E55C87">
      <w:r>
        <w:separator/>
      </w:r>
    </w:p>
  </w:footnote>
  <w:footnote w:type="continuationSeparator" w:id="0">
    <w:p w14:paraId="238A9514" w14:textId="77777777" w:rsidR="00E55C87" w:rsidRDefault="00E5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E782C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6DE5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C87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14</cp:revision>
  <cp:lastPrinted>2024-12-02T15:48:00Z</cp:lastPrinted>
  <dcterms:created xsi:type="dcterms:W3CDTF">2024-11-14T13:31:00Z</dcterms:created>
  <dcterms:modified xsi:type="dcterms:W3CDTF">2024-12-02T15:49:00Z</dcterms:modified>
</cp:coreProperties>
</file>