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66BD" w14:textId="77D143B4" w:rsidR="00500C1F" w:rsidRDefault="00F36A3F">
      <w:pPr>
        <w:keepNext/>
        <w:spacing w:after="480" w:line="240" w:lineRule="auto"/>
        <w:jc w:val="right"/>
        <w:rPr>
          <w:rFonts w:ascii="Times New Roman" w:eastAsia="Times New Roman" w:hAnsi="Times New Roman" w:cs="Times New Roman"/>
          <w:sz w:val="24"/>
        </w:rPr>
      </w:pPr>
      <w:bookmarkStart w:id="0" w:name="_Hlk144283645"/>
      <w:r>
        <w:rPr>
          <w:rFonts w:ascii="Times New Roman" w:eastAsia="Times New Roman" w:hAnsi="Times New Roman" w:cs="Times New Roman"/>
          <w:sz w:val="24"/>
        </w:rPr>
        <w:t>TOTORAS,</w:t>
      </w:r>
      <w:r w:rsidR="00C63A34">
        <w:rPr>
          <w:rFonts w:ascii="Times New Roman" w:eastAsia="Times New Roman" w:hAnsi="Times New Roman" w:cs="Times New Roman"/>
          <w:sz w:val="24"/>
        </w:rPr>
        <w:t xml:space="preserve"> </w:t>
      </w:r>
      <w:r w:rsidR="00E538C9">
        <w:rPr>
          <w:rFonts w:ascii="Times New Roman" w:eastAsia="Times New Roman" w:hAnsi="Times New Roman" w:cs="Times New Roman"/>
          <w:sz w:val="24"/>
        </w:rPr>
        <w:t>2</w:t>
      </w:r>
      <w:r w:rsidR="007D72AF">
        <w:rPr>
          <w:rFonts w:ascii="Times New Roman" w:eastAsia="Times New Roman" w:hAnsi="Times New Roman" w:cs="Times New Roman"/>
          <w:sz w:val="24"/>
        </w:rPr>
        <w:t xml:space="preserve">7 </w:t>
      </w:r>
      <w:r>
        <w:rPr>
          <w:rFonts w:ascii="Times New Roman" w:eastAsia="Times New Roman" w:hAnsi="Times New Roman" w:cs="Times New Roman"/>
          <w:sz w:val="24"/>
        </w:rPr>
        <w:t xml:space="preserve">de </w:t>
      </w:r>
      <w:r w:rsidR="00E538C9">
        <w:rPr>
          <w:rFonts w:ascii="Times New Roman" w:eastAsia="Times New Roman" w:hAnsi="Times New Roman" w:cs="Times New Roman"/>
          <w:sz w:val="24"/>
        </w:rPr>
        <w:t>s</w:t>
      </w:r>
      <w:r w:rsidR="00A77EC6">
        <w:rPr>
          <w:rFonts w:ascii="Times New Roman" w:eastAsia="Times New Roman" w:hAnsi="Times New Roman" w:cs="Times New Roman"/>
          <w:sz w:val="24"/>
        </w:rPr>
        <w:t xml:space="preserve">eptiembre </w:t>
      </w:r>
      <w:r>
        <w:rPr>
          <w:rFonts w:ascii="Times New Roman" w:eastAsia="Times New Roman" w:hAnsi="Times New Roman" w:cs="Times New Roman"/>
          <w:sz w:val="24"/>
        </w:rPr>
        <w:t>de 2023.-</w:t>
      </w:r>
    </w:p>
    <w:p w14:paraId="0B09F747" w14:textId="77777777" w:rsidR="00500C1F" w:rsidRDefault="00500C1F" w:rsidP="00A528EB">
      <w:pPr>
        <w:keepNext/>
        <w:spacing w:before="240" w:after="360" w:line="240" w:lineRule="auto"/>
        <w:rPr>
          <w:rFonts w:ascii="Times New Roman" w:eastAsia="Times New Roman" w:hAnsi="Times New Roman" w:cs="Times New Roman"/>
          <w:color w:val="000000"/>
          <w:sz w:val="24"/>
        </w:rPr>
      </w:pPr>
    </w:p>
    <w:p w14:paraId="186004A2" w14:textId="4134FDCB" w:rsidR="00500C1F" w:rsidRDefault="00E538C9">
      <w:pPr>
        <w:keepNext/>
        <w:spacing w:after="0" w:line="360" w:lineRule="auto"/>
        <w:rPr>
          <w:rFonts w:ascii="Times New Roman" w:eastAsia="Times New Roman" w:hAnsi="Times New Roman" w:cs="Times New Roman"/>
          <w:color w:val="000000"/>
          <w:sz w:val="24"/>
        </w:rPr>
      </w:pPr>
      <w:bookmarkStart w:id="1" w:name="_Hlk141862604"/>
      <w:r>
        <w:rPr>
          <w:rFonts w:ascii="Times New Roman" w:eastAsia="Times New Roman" w:hAnsi="Times New Roman" w:cs="Times New Roman"/>
          <w:color w:val="000000"/>
          <w:sz w:val="24"/>
        </w:rPr>
        <w:t>INTENDENTE MUNICIPAL</w:t>
      </w:r>
      <w:r w:rsidR="00E35F84">
        <w:rPr>
          <w:rFonts w:ascii="Times New Roman" w:eastAsia="Times New Roman" w:hAnsi="Times New Roman" w:cs="Times New Roman"/>
          <w:color w:val="000000"/>
          <w:sz w:val="24"/>
        </w:rPr>
        <w:t>.</w:t>
      </w:r>
    </w:p>
    <w:p w14:paraId="369E8A47" w14:textId="32CACBF4" w:rsidR="00500C1F" w:rsidRDefault="00E538C9">
      <w:pPr>
        <w:keepNext/>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C.P.N. MA. GUADALUPE LANATTI</w:t>
      </w:r>
    </w:p>
    <w:p w14:paraId="50F17A0B" w14:textId="07046BCE" w:rsidR="00500C1F" w:rsidRDefault="00E538C9">
      <w:pPr>
        <w:keepNext/>
        <w:spacing w:after="0" w:line="36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S/D:</w:t>
      </w:r>
      <w:bookmarkEnd w:id="1"/>
    </w:p>
    <w:p w14:paraId="228A8FEA" w14:textId="77777777" w:rsidR="00271F95" w:rsidRDefault="00271F95">
      <w:pPr>
        <w:keepNext/>
        <w:spacing w:after="0" w:line="360" w:lineRule="auto"/>
        <w:rPr>
          <w:rFonts w:ascii="Times New Roman" w:eastAsia="Times New Roman" w:hAnsi="Times New Roman" w:cs="Times New Roman"/>
          <w:color w:val="000000"/>
          <w:sz w:val="24"/>
          <w:u w:val="single"/>
        </w:rPr>
      </w:pPr>
    </w:p>
    <w:p w14:paraId="5AE3DF05" w14:textId="77777777" w:rsidR="00500C1F" w:rsidRDefault="00F36A3F">
      <w:pPr>
        <w:keepNext/>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 mi mayor consideración:</w:t>
      </w:r>
    </w:p>
    <w:p w14:paraId="72EFB9A6" w14:textId="03689F5B" w:rsidR="00500C1F" w:rsidRDefault="00F36A3F" w:rsidP="00A77EC6">
      <w:pPr>
        <w:spacing w:before="120"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Comunícole</w:t>
      </w:r>
      <w:proofErr w:type="spellEnd"/>
      <w:r>
        <w:rPr>
          <w:rFonts w:ascii="Times New Roman" w:eastAsia="Times New Roman" w:hAnsi="Times New Roman" w:cs="Times New Roman"/>
          <w:color w:val="000000"/>
          <w:sz w:val="24"/>
        </w:rPr>
        <w:t xml:space="preserve"> que el día </w:t>
      </w:r>
      <w:r w:rsidR="007D72AF">
        <w:rPr>
          <w:rFonts w:ascii="Times New Roman" w:eastAsia="Times New Roman" w:hAnsi="Times New Roman" w:cs="Times New Roman"/>
          <w:color w:val="000000"/>
          <w:sz w:val="24"/>
        </w:rPr>
        <w:t xml:space="preserve">28 </w:t>
      </w:r>
      <w:r w:rsidR="00A77EC6">
        <w:rPr>
          <w:rFonts w:ascii="Times New Roman" w:eastAsia="Times New Roman" w:hAnsi="Times New Roman" w:cs="Times New Roman"/>
          <w:color w:val="000000"/>
          <w:sz w:val="24"/>
        </w:rPr>
        <w:t xml:space="preserve">de </w:t>
      </w:r>
      <w:proofErr w:type="gramStart"/>
      <w:r w:rsidR="00A77EC6">
        <w:rPr>
          <w:rFonts w:ascii="Times New Roman" w:eastAsia="Times New Roman" w:hAnsi="Times New Roman" w:cs="Times New Roman"/>
          <w:color w:val="000000"/>
          <w:sz w:val="24"/>
        </w:rPr>
        <w:t>Septiembre</w:t>
      </w:r>
      <w:proofErr w:type="gramEnd"/>
      <w:r w:rsidR="00A77EC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de 2023, se llevará a cabo la Sesión Ordinaria N°1.2</w:t>
      </w:r>
      <w:r w:rsidR="00C63A34">
        <w:rPr>
          <w:rFonts w:ascii="Times New Roman" w:eastAsia="Times New Roman" w:hAnsi="Times New Roman" w:cs="Times New Roman"/>
          <w:color w:val="000000"/>
          <w:sz w:val="24"/>
        </w:rPr>
        <w:t>6</w:t>
      </w:r>
      <w:r w:rsidR="007D72AF">
        <w:rPr>
          <w:rFonts w:ascii="Times New Roman" w:eastAsia="Times New Roman" w:hAnsi="Times New Roman" w:cs="Times New Roman"/>
          <w:color w:val="000000"/>
          <w:sz w:val="24"/>
        </w:rPr>
        <w:t>5</w:t>
      </w:r>
      <w:r>
        <w:rPr>
          <w:rFonts w:ascii="Times New Roman" w:eastAsia="Times New Roman" w:hAnsi="Times New Roman" w:cs="Times New Roman"/>
          <w:color w:val="000000"/>
          <w:sz w:val="24"/>
        </w:rPr>
        <w:t xml:space="preserve"> de este Concejo Municipal, en la Sala de Sesiones del Concejo Municipal de la Ciudad de Totoras, a las 9:00 horas, para tratar el siguiente:</w:t>
      </w:r>
    </w:p>
    <w:p w14:paraId="71B218A7" w14:textId="77777777" w:rsidR="00500C1F" w:rsidRDefault="00F36A3F" w:rsidP="00A528EB">
      <w:pPr>
        <w:spacing w:before="360" w:after="24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ORDEN DEL DIA</w:t>
      </w:r>
    </w:p>
    <w:bookmarkEnd w:id="0"/>
    <w:p w14:paraId="5868A88A" w14:textId="667D3FC5" w:rsidR="00500C1F" w:rsidRDefault="00F36A3F" w:rsidP="00271F95">
      <w:pPr>
        <w:spacing w:after="240" w:line="276"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1º) </w:t>
      </w:r>
      <w:r>
        <w:rPr>
          <w:rFonts w:ascii="Times New Roman" w:eastAsia="Times New Roman" w:hAnsi="Times New Roman" w:cs="Times New Roman"/>
          <w:b/>
          <w:color w:val="000000"/>
          <w:sz w:val="24"/>
          <w:u w:val="single"/>
        </w:rPr>
        <w:t>ACTA ANTERIOR</w:t>
      </w:r>
      <w:r>
        <w:rPr>
          <w:rFonts w:ascii="Times New Roman" w:eastAsia="Times New Roman" w:hAnsi="Times New Roman" w:cs="Times New Roman"/>
          <w:color w:val="000000"/>
          <w:sz w:val="24"/>
        </w:rPr>
        <w:t xml:space="preserve">: Protocolización Acta </w:t>
      </w:r>
      <w:proofErr w:type="spellStart"/>
      <w:r>
        <w:rPr>
          <w:rFonts w:ascii="Times New Roman" w:eastAsia="Times New Roman" w:hAnsi="Times New Roman" w:cs="Times New Roman"/>
          <w:color w:val="000000"/>
          <w:sz w:val="24"/>
        </w:rPr>
        <w:t>N°</w:t>
      </w:r>
      <w:proofErr w:type="spellEnd"/>
      <w:r>
        <w:rPr>
          <w:rFonts w:ascii="Times New Roman" w:eastAsia="Times New Roman" w:hAnsi="Times New Roman" w:cs="Times New Roman"/>
          <w:color w:val="000000"/>
          <w:sz w:val="24"/>
        </w:rPr>
        <w:t xml:space="preserve"> 13</w:t>
      </w:r>
      <w:r w:rsidR="00E538C9">
        <w:rPr>
          <w:rFonts w:ascii="Times New Roman" w:eastAsia="Times New Roman" w:hAnsi="Times New Roman" w:cs="Times New Roman"/>
          <w:color w:val="000000"/>
          <w:sz w:val="24"/>
        </w:rPr>
        <w:t>8</w:t>
      </w:r>
      <w:r w:rsidR="007D72AF">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w:t>
      </w:r>
    </w:p>
    <w:p w14:paraId="4216A94C" w14:textId="6A7DACD9" w:rsidR="00500C1F" w:rsidRDefault="00F36A3F" w:rsidP="00D52D1F">
      <w:pPr>
        <w:tabs>
          <w:tab w:val="left" w:pos="2835"/>
        </w:tabs>
        <w:spacing w:before="120"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w:t>
      </w:r>
      <w:r>
        <w:rPr>
          <w:rFonts w:ascii="Times New Roman" w:eastAsia="Times New Roman" w:hAnsi="Times New Roman" w:cs="Times New Roman"/>
          <w:b/>
          <w:color w:val="000000"/>
          <w:sz w:val="24"/>
          <w:u w:val="single"/>
        </w:rPr>
        <w:t>MENSAJES DEL D.E:</w:t>
      </w:r>
      <w:r>
        <w:rPr>
          <w:rFonts w:ascii="Times New Roman" w:eastAsia="Times New Roman" w:hAnsi="Times New Roman" w:cs="Times New Roman"/>
          <w:b/>
          <w:color w:val="000000"/>
          <w:sz w:val="24"/>
        </w:rPr>
        <w:tab/>
      </w:r>
      <w:r w:rsidR="00271CBA" w:rsidRPr="00271CBA">
        <w:rPr>
          <w:rFonts w:ascii="Times New Roman" w:eastAsia="Times New Roman" w:hAnsi="Times New Roman" w:cs="Times New Roman"/>
          <w:bCs/>
          <w:color w:val="000000"/>
          <w:sz w:val="24"/>
        </w:rPr>
        <w:t xml:space="preserve">a) </w:t>
      </w:r>
      <w:r w:rsidR="007D72AF">
        <w:rPr>
          <w:rFonts w:ascii="Times New Roman" w:eastAsia="Times New Roman" w:hAnsi="Times New Roman" w:cs="Times New Roman"/>
          <w:bCs/>
          <w:color w:val="000000"/>
          <w:sz w:val="24"/>
        </w:rPr>
        <w:t xml:space="preserve">Proyecto de Ordenanza, aceptando la donación efectuada a la Municipalidad de Totoras para conformar el ancho reglamentario de los Caminos Públicos </w:t>
      </w:r>
      <w:proofErr w:type="spellStart"/>
      <w:r w:rsidR="007D72AF">
        <w:rPr>
          <w:rFonts w:ascii="Times New Roman" w:eastAsia="Times New Roman" w:hAnsi="Times New Roman" w:cs="Times New Roman"/>
          <w:bCs/>
          <w:color w:val="000000"/>
          <w:sz w:val="24"/>
        </w:rPr>
        <w:t>Nº</w:t>
      </w:r>
      <w:proofErr w:type="spellEnd"/>
      <w:r w:rsidR="007D72AF">
        <w:rPr>
          <w:rFonts w:ascii="Times New Roman" w:eastAsia="Times New Roman" w:hAnsi="Times New Roman" w:cs="Times New Roman"/>
          <w:bCs/>
          <w:color w:val="000000"/>
          <w:sz w:val="24"/>
        </w:rPr>
        <w:t xml:space="preserve"> 19 y 30, de una fracción de terreno situado en Zona rural de Totoras.</w:t>
      </w:r>
    </w:p>
    <w:p w14:paraId="65F913ED" w14:textId="62022FCF" w:rsidR="00974D2F" w:rsidRDefault="00974D2F" w:rsidP="00D52D1F">
      <w:pPr>
        <w:tabs>
          <w:tab w:val="left" w:pos="2835"/>
        </w:tabs>
        <w:spacing w:before="120" w:after="24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b) </w:t>
      </w:r>
      <w:r w:rsidR="007D72AF">
        <w:rPr>
          <w:rFonts w:ascii="Times New Roman" w:eastAsia="Times New Roman" w:hAnsi="Times New Roman" w:cs="Times New Roman"/>
          <w:bCs/>
          <w:color w:val="000000"/>
          <w:sz w:val="24"/>
        </w:rPr>
        <w:t xml:space="preserve">Contenido Decretos desde </w:t>
      </w:r>
      <w:proofErr w:type="spellStart"/>
      <w:r w:rsidR="007D72AF">
        <w:rPr>
          <w:rFonts w:ascii="Times New Roman" w:eastAsia="Times New Roman" w:hAnsi="Times New Roman" w:cs="Times New Roman"/>
          <w:bCs/>
          <w:color w:val="000000"/>
          <w:sz w:val="24"/>
        </w:rPr>
        <w:t>Nº</w:t>
      </w:r>
      <w:proofErr w:type="spellEnd"/>
      <w:r w:rsidR="007D72AF">
        <w:rPr>
          <w:rFonts w:ascii="Times New Roman" w:eastAsia="Times New Roman" w:hAnsi="Times New Roman" w:cs="Times New Roman"/>
          <w:bCs/>
          <w:color w:val="000000"/>
          <w:sz w:val="24"/>
        </w:rPr>
        <w:t xml:space="preserve"> 934 a </w:t>
      </w:r>
      <w:proofErr w:type="spellStart"/>
      <w:r w:rsidR="007D72AF">
        <w:rPr>
          <w:rFonts w:ascii="Times New Roman" w:eastAsia="Times New Roman" w:hAnsi="Times New Roman" w:cs="Times New Roman"/>
          <w:bCs/>
          <w:color w:val="000000"/>
          <w:sz w:val="24"/>
        </w:rPr>
        <w:t>Nº</w:t>
      </w:r>
      <w:proofErr w:type="spellEnd"/>
      <w:r w:rsidR="007D72AF">
        <w:rPr>
          <w:rFonts w:ascii="Times New Roman" w:eastAsia="Times New Roman" w:hAnsi="Times New Roman" w:cs="Times New Roman"/>
          <w:bCs/>
          <w:color w:val="000000"/>
          <w:sz w:val="24"/>
        </w:rPr>
        <w:t xml:space="preserve"> 961 inclusive.</w:t>
      </w:r>
    </w:p>
    <w:p w14:paraId="45A0E200" w14:textId="3695EC99" w:rsidR="00A22381" w:rsidRDefault="00F36A3F" w:rsidP="003F6F18">
      <w:pPr>
        <w:tabs>
          <w:tab w:val="left" w:pos="2835"/>
        </w:tabs>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3C3483">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u w:val="single"/>
        </w:rPr>
        <w:t>ASUNTOS PARTICULARES:</w:t>
      </w:r>
      <w:r>
        <w:rPr>
          <w:rFonts w:ascii="Times New Roman" w:eastAsia="Times New Roman" w:hAnsi="Times New Roman" w:cs="Times New Roman"/>
          <w:color w:val="000000"/>
          <w:sz w:val="24"/>
        </w:rPr>
        <w:t xml:space="preserve"> a) </w:t>
      </w:r>
      <w:r w:rsidR="00E91378">
        <w:rPr>
          <w:rFonts w:ascii="Times New Roman" w:eastAsia="Times New Roman" w:hAnsi="Times New Roman" w:cs="Times New Roman"/>
          <w:color w:val="000000"/>
          <w:sz w:val="24"/>
        </w:rPr>
        <w:t>Nota</w:t>
      </w:r>
      <w:r w:rsidR="00084804">
        <w:rPr>
          <w:rFonts w:ascii="Times New Roman" w:eastAsia="Times New Roman" w:hAnsi="Times New Roman" w:cs="Times New Roman"/>
          <w:color w:val="000000"/>
          <w:sz w:val="24"/>
        </w:rPr>
        <w:t xml:space="preserve"> remitida por </w:t>
      </w:r>
      <w:r w:rsidR="00E91378">
        <w:rPr>
          <w:rFonts w:ascii="Times New Roman" w:eastAsia="Times New Roman" w:hAnsi="Times New Roman" w:cs="Times New Roman"/>
          <w:color w:val="000000"/>
          <w:sz w:val="24"/>
        </w:rPr>
        <w:t xml:space="preserve">la Comisión organizadora de la Fiesta de la Leche, invitando al cuerpo de concejales a participar del Remate Especial de Vaquillonas </w:t>
      </w:r>
      <w:proofErr w:type="spellStart"/>
      <w:r w:rsidR="00E91378">
        <w:rPr>
          <w:rFonts w:ascii="Times New Roman" w:eastAsia="Times New Roman" w:hAnsi="Times New Roman" w:cs="Times New Roman"/>
          <w:color w:val="000000"/>
          <w:sz w:val="24"/>
        </w:rPr>
        <w:t>Holando</w:t>
      </w:r>
      <w:proofErr w:type="spellEnd"/>
      <w:r w:rsidR="00E91378">
        <w:rPr>
          <w:rFonts w:ascii="Times New Roman" w:eastAsia="Times New Roman" w:hAnsi="Times New Roman" w:cs="Times New Roman"/>
          <w:color w:val="000000"/>
          <w:sz w:val="24"/>
        </w:rPr>
        <w:t>, el próximo 06 de octubre</w:t>
      </w:r>
      <w:r w:rsidR="00665B31">
        <w:rPr>
          <w:rFonts w:ascii="Times New Roman" w:eastAsia="Times New Roman" w:hAnsi="Times New Roman" w:cs="Times New Roman"/>
          <w:color w:val="000000"/>
          <w:sz w:val="24"/>
        </w:rPr>
        <w:t xml:space="preserve">, </w:t>
      </w:r>
      <w:r w:rsidR="00E91378">
        <w:rPr>
          <w:rFonts w:ascii="Times New Roman" w:eastAsia="Times New Roman" w:hAnsi="Times New Roman" w:cs="Times New Roman"/>
          <w:color w:val="000000"/>
          <w:sz w:val="24"/>
        </w:rPr>
        <w:t xml:space="preserve">en el marco de la 51º Fiesta </w:t>
      </w:r>
      <w:r w:rsidR="00665B31">
        <w:rPr>
          <w:rFonts w:ascii="Times New Roman" w:eastAsia="Times New Roman" w:hAnsi="Times New Roman" w:cs="Times New Roman"/>
          <w:color w:val="000000"/>
          <w:sz w:val="24"/>
        </w:rPr>
        <w:t>N</w:t>
      </w:r>
      <w:r w:rsidR="00E91378">
        <w:rPr>
          <w:rFonts w:ascii="Times New Roman" w:eastAsia="Times New Roman" w:hAnsi="Times New Roman" w:cs="Times New Roman"/>
          <w:color w:val="000000"/>
          <w:sz w:val="24"/>
        </w:rPr>
        <w:t xml:space="preserve">acional de la </w:t>
      </w:r>
      <w:r w:rsidR="00665B31">
        <w:rPr>
          <w:rFonts w:ascii="Times New Roman" w:eastAsia="Times New Roman" w:hAnsi="Times New Roman" w:cs="Times New Roman"/>
          <w:color w:val="000000"/>
          <w:sz w:val="24"/>
        </w:rPr>
        <w:t>Leche, en el predio de la Sociedad Rural.</w:t>
      </w:r>
    </w:p>
    <w:p w14:paraId="02A8F94D" w14:textId="3AE93E84" w:rsidR="00665B31" w:rsidRDefault="00665B31" w:rsidP="003F6F18">
      <w:pPr>
        <w:tabs>
          <w:tab w:val="left" w:pos="3544"/>
        </w:tabs>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 b)</w:t>
      </w:r>
      <w:r w:rsidR="00331708">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Comunicación remitida a través de correo electrónico por la División administrativa del 7º Distrito Sa</w:t>
      </w:r>
      <w:r w:rsidR="00331708">
        <w:rPr>
          <w:rFonts w:ascii="Times New Roman" w:eastAsia="Times New Roman" w:hAnsi="Times New Roman" w:cs="Times New Roman"/>
          <w:color w:val="000000"/>
          <w:sz w:val="24"/>
        </w:rPr>
        <w:t>nta Fe dependiente de</w:t>
      </w:r>
      <w:r>
        <w:rPr>
          <w:rFonts w:ascii="Times New Roman" w:eastAsia="Times New Roman" w:hAnsi="Times New Roman" w:cs="Times New Roman"/>
          <w:color w:val="000000"/>
          <w:sz w:val="24"/>
        </w:rPr>
        <w:t xml:space="preserve"> la Dirección Nacional de Vialidad</w:t>
      </w:r>
      <w:r w:rsidR="00331708">
        <w:rPr>
          <w:rFonts w:ascii="Times New Roman" w:eastAsia="Times New Roman" w:hAnsi="Times New Roman" w:cs="Times New Roman"/>
          <w:color w:val="000000"/>
          <w:sz w:val="24"/>
        </w:rPr>
        <w:t xml:space="preserve">, acusando recibo de Resolución </w:t>
      </w:r>
      <w:proofErr w:type="spellStart"/>
      <w:r w:rsidR="00331708">
        <w:rPr>
          <w:rFonts w:ascii="Times New Roman" w:eastAsia="Times New Roman" w:hAnsi="Times New Roman" w:cs="Times New Roman"/>
          <w:color w:val="000000"/>
          <w:sz w:val="24"/>
        </w:rPr>
        <w:t>Nº</w:t>
      </w:r>
      <w:proofErr w:type="spellEnd"/>
      <w:r w:rsidR="00331708">
        <w:rPr>
          <w:rFonts w:ascii="Times New Roman" w:eastAsia="Times New Roman" w:hAnsi="Times New Roman" w:cs="Times New Roman"/>
          <w:color w:val="000000"/>
          <w:sz w:val="24"/>
        </w:rPr>
        <w:t xml:space="preserve"> 1325/23, formulada por este órgano legislativo.</w:t>
      </w:r>
      <w:r>
        <w:rPr>
          <w:rFonts w:ascii="Times New Roman" w:eastAsia="Times New Roman" w:hAnsi="Times New Roman" w:cs="Times New Roman"/>
          <w:color w:val="000000"/>
          <w:sz w:val="24"/>
        </w:rPr>
        <w:t xml:space="preserve"> </w:t>
      </w:r>
    </w:p>
    <w:p w14:paraId="132F072A" w14:textId="732980F0" w:rsidR="00331708" w:rsidRDefault="00331708" w:rsidP="003F6F18">
      <w:pPr>
        <w:tabs>
          <w:tab w:val="left" w:pos="3544"/>
        </w:tabs>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80068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c) Nota remitida por la Asociación </w:t>
      </w:r>
      <w:r w:rsidR="006D1ECF">
        <w:rPr>
          <w:rFonts w:ascii="Times New Roman" w:eastAsia="Times New Roman" w:hAnsi="Times New Roman" w:cs="Times New Roman"/>
          <w:color w:val="000000"/>
          <w:sz w:val="24"/>
        </w:rPr>
        <w:t xml:space="preserve">Cooperadora del Jardín </w:t>
      </w:r>
      <w:r w:rsidR="0080068D">
        <w:rPr>
          <w:rFonts w:ascii="Times New Roman" w:eastAsia="Times New Roman" w:hAnsi="Times New Roman" w:cs="Times New Roman"/>
          <w:color w:val="000000"/>
          <w:sz w:val="24"/>
        </w:rPr>
        <w:t xml:space="preserve">de infantes </w:t>
      </w:r>
      <w:proofErr w:type="spellStart"/>
      <w:r w:rsidR="0080068D">
        <w:rPr>
          <w:rFonts w:ascii="Times New Roman" w:eastAsia="Times New Roman" w:hAnsi="Times New Roman" w:cs="Times New Roman"/>
          <w:color w:val="000000"/>
          <w:sz w:val="24"/>
        </w:rPr>
        <w:t>Nº</w:t>
      </w:r>
      <w:proofErr w:type="spellEnd"/>
      <w:r w:rsidR="0080068D">
        <w:rPr>
          <w:rFonts w:ascii="Times New Roman" w:eastAsia="Times New Roman" w:hAnsi="Times New Roman" w:cs="Times New Roman"/>
          <w:color w:val="000000"/>
          <w:sz w:val="24"/>
        </w:rPr>
        <w:t xml:space="preserve"> 135 “Oro Blanco”, solicitando una donación destinada a afrontar los gastos generados por la compra de premios de un bono contribución que será lanzado a la venta en el mes de octubre próximo.</w:t>
      </w:r>
    </w:p>
    <w:p w14:paraId="3F4EC801" w14:textId="44A15095" w:rsidR="003F6F18" w:rsidRPr="003F6F18" w:rsidRDefault="001C2D1A" w:rsidP="00155CE1">
      <w:pPr>
        <w:spacing w:before="100" w:beforeAutospacing="1"/>
        <w:jc w:val="both"/>
        <w:rPr>
          <w:rFonts w:ascii="Times New Roman" w:eastAsia="Calibri" w:hAnsi="Times New Roman" w:cs="Times New Roman"/>
          <w:kern w:val="0"/>
          <w:sz w:val="24"/>
          <w:szCs w:val="24"/>
          <w:lang w:eastAsia="en-US"/>
          <w14:ligatures w14:val="none"/>
        </w:rPr>
      </w:pPr>
      <w:r>
        <w:rPr>
          <w:rFonts w:ascii="Times New Roman" w:eastAsia="Times New Roman" w:hAnsi="Times New Roman" w:cs="Times New Roman"/>
          <w:color w:val="000000"/>
          <w:sz w:val="24"/>
        </w:rPr>
        <w:t xml:space="preserve">4º) </w:t>
      </w:r>
      <w:r>
        <w:rPr>
          <w:rFonts w:ascii="Times New Roman" w:eastAsia="Times New Roman" w:hAnsi="Times New Roman" w:cs="Times New Roman"/>
          <w:b/>
          <w:color w:val="000000"/>
          <w:sz w:val="24"/>
          <w:u w:val="single"/>
        </w:rPr>
        <w:t>PROYECTOS DE CONCEJALES</w:t>
      </w:r>
      <w:r w:rsidR="00BC14DB" w:rsidRPr="00513EE8">
        <w:rPr>
          <w:rFonts w:ascii="Times New Roman" w:eastAsia="Times New Roman" w:hAnsi="Times New Roman" w:cs="Times New Roman"/>
          <w:bCs/>
          <w:color w:val="000000"/>
          <w:sz w:val="24"/>
        </w:rPr>
        <w:t>:</w:t>
      </w:r>
      <w:r w:rsidR="00513EE8" w:rsidRPr="00513EE8">
        <w:rPr>
          <w:rFonts w:ascii="Times New Roman" w:eastAsia="Times New Roman" w:hAnsi="Times New Roman" w:cs="Times New Roman"/>
          <w:bCs/>
          <w:color w:val="000000"/>
          <w:sz w:val="24"/>
        </w:rPr>
        <w:t xml:space="preserve"> </w:t>
      </w:r>
      <w:r w:rsidR="0080068D">
        <w:rPr>
          <w:rFonts w:ascii="Times New Roman" w:eastAsia="Times New Roman" w:hAnsi="Times New Roman" w:cs="Times New Roman"/>
          <w:bCs/>
          <w:color w:val="000000"/>
          <w:sz w:val="24"/>
        </w:rPr>
        <w:t>a) Proyecto de Resolución, iniciado por Concejales Titulares del Bloque “</w:t>
      </w:r>
      <w:r w:rsidR="003F6F18">
        <w:rPr>
          <w:rFonts w:ascii="Times New Roman" w:eastAsia="Times New Roman" w:hAnsi="Times New Roman" w:cs="Times New Roman"/>
          <w:bCs/>
          <w:color w:val="000000"/>
          <w:sz w:val="24"/>
        </w:rPr>
        <w:t xml:space="preserve">Juntos por el Cambio, Sra. Daniela COGO y Sr. Carlos FONTANA, </w:t>
      </w:r>
      <w:r w:rsidR="003F6F18">
        <w:rPr>
          <w:rFonts w:ascii="Times New Roman" w:eastAsia="Calibri" w:hAnsi="Times New Roman" w:cs="Times New Roman"/>
          <w:kern w:val="0"/>
          <w:sz w:val="24"/>
          <w:szCs w:val="24"/>
          <w:lang w:eastAsia="en-US"/>
          <w14:ligatures w14:val="none"/>
        </w:rPr>
        <w:t>convocando</w:t>
      </w:r>
      <w:r w:rsidR="003F6F18" w:rsidRPr="003F6F18">
        <w:rPr>
          <w:rFonts w:ascii="Times New Roman" w:eastAsia="Calibri" w:hAnsi="Times New Roman" w:cs="Times New Roman"/>
          <w:kern w:val="0"/>
          <w:sz w:val="24"/>
          <w:szCs w:val="24"/>
          <w:lang w:eastAsia="en-US"/>
          <w14:ligatures w14:val="none"/>
        </w:rPr>
        <w:t xml:space="preserve"> a una reunión en el recinto del Concejo a propietarios de la Zona Rural, a autoridades de la Policía local, de Gendarmería Nacional y de la Guardia Rural Los Pumas, quienes actúan en el territorio del distrito de Totoras; a fin de escuchar las problemáticas en primera persona y conocer el abordaje que llevan adelante las autoridades ante los hechos de inseguridad como así también las políticas que, en materia de seguridad, serán aplicadas en el futuro para poder controlar este flagelo que día a día se acentúa.</w:t>
      </w:r>
      <w:r w:rsidR="003F6F18">
        <w:rPr>
          <w:rFonts w:ascii="Times New Roman" w:eastAsia="Calibri" w:hAnsi="Times New Roman" w:cs="Times New Roman"/>
          <w:kern w:val="0"/>
          <w:sz w:val="24"/>
          <w:szCs w:val="24"/>
          <w:lang w:eastAsia="en-US"/>
          <w14:ligatures w14:val="none"/>
        </w:rPr>
        <w:t>-</w:t>
      </w:r>
    </w:p>
    <w:p w14:paraId="4D7A421C" w14:textId="4C5BB5EA" w:rsidR="0080068D" w:rsidRDefault="0080068D" w:rsidP="00271F95">
      <w:pPr>
        <w:tabs>
          <w:tab w:val="left" w:pos="2835"/>
        </w:tabs>
        <w:spacing w:before="100" w:beforeAutospacing="1" w:after="100" w:afterAutospacing="1" w:line="240" w:lineRule="auto"/>
        <w:jc w:val="both"/>
        <w:rPr>
          <w:rFonts w:ascii="Times New Roman" w:eastAsia="Times New Roman" w:hAnsi="Times New Roman" w:cs="Times New Roman"/>
          <w:bCs/>
          <w:color w:val="000000"/>
          <w:sz w:val="24"/>
        </w:rPr>
      </w:pPr>
    </w:p>
    <w:p w14:paraId="36B77723" w14:textId="77777777" w:rsidR="003F6F18" w:rsidRDefault="003F6F18" w:rsidP="003F6F18">
      <w:pPr>
        <w:keepNext/>
        <w:spacing w:after="48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TOTORAS, 27 de septiembre de 2023.-</w:t>
      </w:r>
    </w:p>
    <w:p w14:paraId="3762440B" w14:textId="77777777" w:rsidR="003F6F18" w:rsidRDefault="003F6F18" w:rsidP="003F6F18">
      <w:pPr>
        <w:keepNext/>
        <w:spacing w:before="240" w:after="360" w:line="240" w:lineRule="auto"/>
        <w:rPr>
          <w:rFonts w:ascii="Times New Roman" w:eastAsia="Times New Roman" w:hAnsi="Times New Roman" w:cs="Times New Roman"/>
          <w:color w:val="000000"/>
          <w:sz w:val="24"/>
        </w:rPr>
      </w:pPr>
    </w:p>
    <w:p w14:paraId="4FD93B07" w14:textId="77777777" w:rsidR="003F6F18" w:rsidRDefault="003F6F18" w:rsidP="003F6F18">
      <w:pPr>
        <w:keepNext/>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INTENDENTE MUNICIPAL.</w:t>
      </w:r>
    </w:p>
    <w:p w14:paraId="5BBA5DFF" w14:textId="77777777" w:rsidR="003F6F18" w:rsidRDefault="003F6F18" w:rsidP="003F6F18">
      <w:pPr>
        <w:keepNext/>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C.P.N. MA. GUADALUPE LANATTI</w:t>
      </w:r>
    </w:p>
    <w:p w14:paraId="17B4F367" w14:textId="77777777" w:rsidR="003F6F18" w:rsidRDefault="003F6F18" w:rsidP="003F6F18">
      <w:pPr>
        <w:keepNext/>
        <w:spacing w:after="0" w:line="360" w:lineRule="auto"/>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S/D:</w:t>
      </w:r>
    </w:p>
    <w:p w14:paraId="13EA8240" w14:textId="77777777" w:rsidR="003F6F18" w:rsidRDefault="003F6F18" w:rsidP="003F6F18">
      <w:pPr>
        <w:keepNext/>
        <w:spacing w:after="0" w:line="360" w:lineRule="auto"/>
        <w:rPr>
          <w:rFonts w:ascii="Times New Roman" w:eastAsia="Times New Roman" w:hAnsi="Times New Roman" w:cs="Times New Roman"/>
          <w:color w:val="000000"/>
          <w:sz w:val="24"/>
          <w:u w:val="single"/>
        </w:rPr>
      </w:pPr>
    </w:p>
    <w:p w14:paraId="26937DD6" w14:textId="77777777" w:rsidR="003F6F18" w:rsidRDefault="003F6F18" w:rsidP="003F6F18">
      <w:pPr>
        <w:keepNext/>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 mi mayor consideración:</w:t>
      </w:r>
    </w:p>
    <w:p w14:paraId="034F3125" w14:textId="77777777" w:rsidR="003F6F18" w:rsidRDefault="003F6F18" w:rsidP="003F6F18">
      <w:pPr>
        <w:spacing w:before="120" w:after="12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Comunícole</w:t>
      </w:r>
      <w:proofErr w:type="spellEnd"/>
      <w:r>
        <w:rPr>
          <w:rFonts w:ascii="Times New Roman" w:eastAsia="Times New Roman" w:hAnsi="Times New Roman" w:cs="Times New Roman"/>
          <w:color w:val="000000"/>
          <w:sz w:val="24"/>
        </w:rPr>
        <w:t xml:space="preserve"> que el día 28 de </w:t>
      </w:r>
      <w:proofErr w:type="gramStart"/>
      <w:r>
        <w:rPr>
          <w:rFonts w:ascii="Times New Roman" w:eastAsia="Times New Roman" w:hAnsi="Times New Roman" w:cs="Times New Roman"/>
          <w:color w:val="000000"/>
          <w:sz w:val="24"/>
        </w:rPr>
        <w:t>Septiembre</w:t>
      </w:r>
      <w:proofErr w:type="gramEnd"/>
      <w:r>
        <w:rPr>
          <w:rFonts w:ascii="Times New Roman" w:eastAsia="Times New Roman" w:hAnsi="Times New Roman" w:cs="Times New Roman"/>
          <w:color w:val="000000"/>
          <w:sz w:val="24"/>
        </w:rPr>
        <w:t xml:space="preserve"> de 2023, se llevará a cabo la Sesión Ordinaria N°1.265 de este Concejo Municipal, en la Sala de Sesiones del Concejo Municipal de la Ciudad de Totoras, a las 9:00 horas, para tratar el siguiente:</w:t>
      </w:r>
    </w:p>
    <w:p w14:paraId="101D06FA" w14:textId="77777777" w:rsidR="003F6F18" w:rsidRDefault="003F6F18" w:rsidP="003F6F18">
      <w:pPr>
        <w:spacing w:before="360" w:after="240" w:line="276" w:lineRule="auto"/>
        <w:jc w:val="center"/>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ORDEN DEL DIA</w:t>
      </w:r>
    </w:p>
    <w:p w14:paraId="6B489EE0" w14:textId="347662F5" w:rsidR="00191CEA" w:rsidRDefault="0080068D" w:rsidP="0080068D">
      <w:pPr>
        <w:tabs>
          <w:tab w:val="left" w:pos="2835"/>
          <w:tab w:val="left" w:pos="4111"/>
        </w:tabs>
        <w:spacing w:before="100" w:beforeAutospacing="1" w:after="100" w:afterAutospacing="1" w:line="240" w:lineRule="auto"/>
        <w:jc w:val="both"/>
        <w:rPr>
          <w:rFonts w:ascii="Times New Roman" w:eastAsia="Times New Roman" w:hAnsi="Times New Roman" w:cs="Times New Roman"/>
          <w:bCs/>
          <w:color w:val="000000"/>
          <w:sz w:val="24"/>
          <w:lang w:val="es-ES"/>
        </w:rPr>
      </w:pPr>
      <w:r>
        <w:rPr>
          <w:rFonts w:ascii="Times New Roman" w:eastAsia="Times New Roman" w:hAnsi="Times New Roman" w:cs="Times New Roman"/>
          <w:bCs/>
          <w:color w:val="000000"/>
          <w:sz w:val="24"/>
        </w:rPr>
        <w:tab/>
      </w:r>
      <w:r>
        <w:rPr>
          <w:rFonts w:ascii="Times New Roman" w:eastAsia="Times New Roman" w:hAnsi="Times New Roman" w:cs="Times New Roman"/>
          <w:bCs/>
          <w:color w:val="000000"/>
          <w:sz w:val="24"/>
        </w:rPr>
        <w:tab/>
      </w:r>
      <w:r w:rsidR="003F6F18">
        <w:rPr>
          <w:rFonts w:ascii="Times New Roman" w:eastAsia="Times New Roman" w:hAnsi="Times New Roman" w:cs="Times New Roman"/>
          <w:bCs/>
          <w:color w:val="000000"/>
          <w:sz w:val="24"/>
        </w:rPr>
        <w:t>b</w:t>
      </w:r>
      <w:r w:rsidR="00DE2623" w:rsidRPr="00DE2623">
        <w:rPr>
          <w:rFonts w:ascii="Times New Roman" w:eastAsia="Times New Roman" w:hAnsi="Times New Roman" w:cs="Times New Roman"/>
          <w:bCs/>
          <w:color w:val="000000"/>
          <w:sz w:val="24"/>
        </w:rPr>
        <w:t>) Proyecto de Resolución,</w:t>
      </w:r>
      <w:r w:rsidR="00AA4AC4">
        <w:rPr>
          <w:rFonts w:ascii="Times New Roman" w:eastAsia="Times New Roman" w:hAnsi="Times New Roman" w:cs="Times New Roman"/>
          <w:bCs/>
          <w:color w:val="000000"/>
          <w:sz w:val="24"/>
        </w:rPr>
        <w:t xml:space="preserve"> </w:t>
      </w:r>
      <w:r w:rsidR="00DE2623" w:rsidRPr="00DE2623">
        <w:rPr>
          <w:rFonts w:ascii="Times New Roman" w:eastAsia="Times New Roman" w:hAnsi="Times New Roman" w:cs="Times New Roman"/>
          <w:bCs/>
          <w:color w:val="000000"/>
          <w:sz w:val="24"/>
        </w:rPr>
        <w:t>iniciado por Concejal</w:t>
      </w:r>
      <w:r w:rsidR="003F6F18">
        <w:rPr>
          <w:rFonts w:ascii="Times New Roman" w:eastAsia="Times New Roman" w:hAnsi="Times New Roman" w:cs="Times New Roman"/>
          <w:bCs/>
          <w:color w:val="000000"/>
          <w:sz w:val="24"/>
        </w:rPr>
        <w:t xml:space="preserve">es </w:t>
      </w:r>
      <w:r w:rsidR="00DE2623" w:rsidRPr="00DE2623">
        <w:rPr>
          <w:rFonts w:ascii="Times New Roman" w:eastAsia="Times New Roman" w:hAnsi="Times New Roman" w:cs="Times New Roman"/>
          <w:bCs/>
          <w:color w:val="000000"/>
          <w:sz w:val="24"/>
        </w:rPr>
        <w:t>Titular</w:t>
      </w:r>
      <w:r w:rsidR="003F6F18">
        <w:rPr>
          <w:rFonts w:ascii="Times New Roman" w:eastAsia="Times New Roman" w:hAnsi="Times New Roman" w:cs="Times New Roman"/>
          <w:bCs/>
          <w:color w:val="000000"/>
          <w:sz w:val="24"/>
        </w:rPr>
        <w:t>es</w:t>
      </w:r>
      <w:r w:rsidR="00DE2623" w:rsidRPr="00DE2623">
        <w:rPr>
          <w:rFonts w:ascii="Times New Roman" w:eastAsia="Times New Roman" w:hAnsi="Times New Roman" w:cs="Times New Roman"/>
          <w:bCs/>
          <w:color w:val="000000"/>
          <w:sz w:val="24"/>
        </w:rPr>
        <w:t xml:space="preserve"> del Bloque </w:t>
      </w:r>
      <w:r w:rsidR="003F6F18">
        <w:rPr>
          <w:rFonts w:ascii="Times New Roman" w:eastAsia="Times New Roman" w:hAnsi="Times New Roman" w:cs="Times New Roman"/>
          <w:bCs/>
          <w:color w:val="000000"/>
          <w:sz w:val="24"/>
        </w:rPr>
        <w:t xml:space="preserve">“Totoras para Todos”, Sres. Elian GRIVA y Javier GRIVA, </w:t>
      </w:r>
      <w:r w:rsidR="00AA4AC4">
        <w:rPr>
          <w:rFonts w:ascii="Times New Roman" w:eastAsia="Times New Roman" w:hAnsi="Times New Roman" w:cs="Times New Roman"/>
          <w:bCs/>
          <w:color w:val="000000"/>
          <w:sz w:val="24"/>
        </w:rPr>
        <w:t>disponiendo</w:t>
      </w:r>
      <w:r w:rsidR="00AA4AC4" w:rsidRPr="00AA4AC4">
        <w:rPr>
          <w:rFonts w:ascii="Times New Roman" w:eastAsia="Times New Roman" w:hAnsi="Times New Roman" w:cs="Times New Roman"/>
          <w:bCs/>
          <w:color w:val="000000"/>
          <w:sz w:val="24"/>
        </w:rPr>
        <w:t xml:space="preserve"> el envío de nota al </w:t>
      </w:r>
      <w:r w:rsidR="00AA4AC4">
        <w:rPr>
          <w:rFonts w:ascii="Times New Roman" w:eastAsia="Times New Roman" w:hAnsi="Times New Roman" w:cs="Times New Roman"/>
          <w:bCs/>
          <w:color w:val="000000"/>
          <w:sz w:val="24"/>
        </w:rPr>
        <w:t>presidente</w:t>
      </w:r>
      <w:r w:rsidR="00AA4AC4" w:rsidRPr="00AA4AC4">
        <w:rPr>
          <w:rFonts w:ascii="Times New Roman" w:eastAsia="Times New Roman" w:hAnsi="Times New Roman" w:cs="Times New Roman"/>
          <w:bCs/>
          <w:color w:val="000000"/>
          <w:sz w:val="24"/>
        </w:rPr>
        <w:t xml:space="preserve"> de la Sociedad Rural de Totoras y a los responsables del área de cultura municipal</w:t>
      </w:r>
      <w:r w:rsidR="00AA4AC4">
        <w:rPr>
          <w:rFonts w:ascii="Times New Roman" w:eastAsia="Times New Roman" w:hAnsi="Times New Roman" w:cs="Times New Roman"/>
          <w:bCs/>
          <w:color w:val="000000"/>
          <w:sz w:val="24"/>
        </w:rPr>
        <w:t xml:space="preserve">; </w:t>
      </w:r>
      <w:r w:rsidR="00AA4AC4" w:rsidRPr="00AA4AC4">
        <w:rPr>
          <w:rFonts w:ascii="Times New Roman" w:eastAsia="Times New Roman" w:hAnsi="Times New Roman" w:cs="Times New Roman"/>
          <w:bCs/>
          <w:color w:val="000000"/>
          <w:sz w:val="24"/>
        </w:rPr>
        <w:t xml:space="preserve">convocándolos a una reunión a los fines de conversar sobre posibles espacios para la agrupación fogón de la </w:t>
      </w:r>
      <w:proofErr w:type="gramStart"/>
      <w:r w:rsidR="00AA4AC4" w:rsidRPr="00AA4AC4">
        <w:rPr>
          <w:rFonts w:ascii="Times New Roman" w:eastAsia="Times New Roman" w:hAnsi="Times New Roman" w:cs="Times New Roman"/>
          <w:bCs/>
          <w:color w:val="000000"/>
          <w:sz w:val="24"/>
        </w:rPr>
        <w:t>amistad.</w:t>
      </w:r>
      <w:r w:rsidR="00AA4AC4">
        <w:rPr>
          <w:rFonts w:ascii="Times New Roman" w:eastAsia="Times New Roman" w:hAnsi="Times New Roman" w:cs="Times New Roman"/>
          <w:bCs/>
          <w:color w:val="000000"/>
          <w:sz w:val="24"/>
        </w:rPr>
        <w:t>-</w:t>
      </w:r>
      <w:proofErr w:type="gramEnd"/>
    </w:p>
    <w:p w14:paraId="7CA59C16" w14:textId="1BB57C32" w:rsidR="00AA4AC4" w:rsidRDefault="00665B31" w:rsidP="00665B31">
      <w:pPr>
        <w:tabs>
          <w:tab w:val="left" w:pos="2835"/>
          <w:tab w:val="left" w:pos="4111"/>
        </w:tabs>
        <w:spacing w:before="100" w:beforeAutospacing="1" w:after="100" w:afterAutospacing="1" w:line="240" w:lineRule="auto"/>
        <w:jc w:val="both"/>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lang w:val="es-ES"/>
        </w:rPr>
        <w:tab/>
      </w:r>
      <w:r>
        <w:rPr>
          <w:rFonts w:ascii="Times New Roman" w:eastAsia="Times New Roman" w:hAnsi="Times New Roman" w:cs="Times New Roman"/>
          <w:bCs/>
          <w:color w:val="000000"/>
          <w:sz w:val="24"/>
          <w:lang w:val="es-ES"/>
        </w:rPr>
        <w:tab/>
      </w:r>
      <w:r w:rsidR="00AA4AC4">
        <w:rPr>
          <w:rFonts w:ascii="Times New Roman" w:eastAsia="Times New Roman" w:hAnsi="Times New Roman" w:cs="Times New Roman"/>
          <w:bCs/>
          <w:color w:val="000000"/>
          <w:sz w:val="24"/>
          <w:lang w:val="es-ES"/>
        </w:rPr>
        <w:t>c</w:t>
      </w:r>
      <w:r>
        <w:rPr>
          <w:rFonts w:ascii="Times New Roman" w:eastAsia="Times New Roman" w:hAnsi="Times New Roman" w:cs="Times New Roman"/>
          <w:bCs/>
          <w:color w:val="000000"/>
          <w:sz w:val="24"/>
          <w:lang w:val="es-ES"/>
        </w:rPr>
        <w:t xml:space="preserve">) </w:t>
      </w:r>
      <w:r w:rsidR="00AA4AC4">
        <w:rPr>
          <w:rFonts w:ascii="Times New Roman" w:eastAsia="Times New Roman" w:hAnsi="Times New Roman" w:cs="Times New Roman"/>
          <w:bCs/>
          <w:color w:val="000000"/>
          <w:sz w:val="24"/>
          <w:lang w:val="es-ES"/>
        </w:rPr>
        <w:t xml:space="preserve">Proyecto de Minuta de Comunicación, </w:t>
      </w:r>
      <w:r w:rsidR="00AA4AC4" w:rsidRPr="00AA4AC4">
        <w:rPr>
          <w:rFonts w:ascii="Times New Roman" w:eastAsia="Times New Roman" w:hAnsi="Times New Roman" w:cs="Times New Roman"/>
          <w:bCs/>
          <w:color w:val="000000"/>
          <w:sz w:val="24"/>
        </w:rPr>
        <w:t>iniciado por Concejales Titulares del Bloque “Totoras para Todos”, Sres. Elian GRIVA y Javier GRIVA,</w:t>
      </w:r>
      <w:r w:rsidR="00AA4AC4">
        <w:rPr>
          <w:rFonts w:ascii="Times New Roman" w:eastAsia="Times New Roman" w:hAnsi="Times New Roman" w:cs="Times New Roman"/>
          <w:bCs/>
          <w:color w:val="000000"/>
          <w:sz w:val="24"/>
        </w:rPr>
        <w:t xml:space="preserve"> solicitando </w:t>
      </w:r>
      <w:r w:rsidR="00AA4AC4" w:rsidRPr="00AA4AC4">
        <w:rPr>
          <w:rFonts w:ascii="Times New Roman" w:eastAsia="Times New Roman" w:hAnsi="Times New Roman" w:cs="Times New Roman"/>
          <w:bCs/>
          <w:color w:val="000000"/>
          <w:sz w:val="24"/>
        </w:rPr>
        <w:t xml:space="preserve">al Departamento Ejecutivo Municipal, que informe a este cuerpo de concejales los motivos de la ruptura del </w:t>
      </w:r>
      <w:r w:rsidR="00AA4AC4">
        <w:rPr>
          <w:rFonts w:ascii="Times New Roman" w:eastAsia="Times New Roman" w:hAnsi="Times New Roman" w:cs="Times New Roman"/>
          <w:bCs/>
          <w:color w:val="000000"/>
          <w:sz w:val="24"/>
        </w:rPr>
        <w:t>p</w:t>
      </w:r>
      <w:r w:rsidR="00AA4AC4" w:rsidRPr="00AA4AC4">
        <w:rPr>
          <w:rFonts w:ascii="Times New Roman" w:eastAsia="Times New Roman" w:hAnsi="Times New Roman" w:cs="Times New Roman"/>
          <w:bCs/>
          <w:color w:val="000000"/>
          <w:sz w:val="24"/>
        </w:rPr>
        <w:t xml:space="preserve">uente ubicado en el </w:t>
      </w:r>
      <w:r w:rsidR="00AA4AC4">
        <w:rPr>
          <w:rFonts w:ascii="Times New Roman" w:eastAsia="Times New Roman" w:hAnsi="Times New Roman" w:cs="Times New Roman"/>
          <w:bCs/>
          <w:color w:val="000000"/>
          <w:sz w:val="24"/>
        </w:rPr>
        <w:t>“P</w:t>
      </w:r>
      <w:r w:rsidR="00AA4AC4" w:rsidRPr="00AA4AC4">
        <w:rPr>
          <w:rFonts w:ascii="Times New Roman" w:eastAsia="Times New Roman" w:hAnsi="Times New Roman" w:cs="Times New Roman"/>
          <w:bCs/>
          <w:color w:val="000000"/>
          <w:sz w:val="24"/>
        </w:rPr>
        <w:t xml:space="preserve">aseo de los </w:t>
      </w:r>
      <w:r w:rsidR="00AA4AC4">
        <w:rPr>
          <w:rFonts w:ascii="Times New Roman" w:eastAsia="Times New Roman" w:hAnsi="Times New Roman" w:cs="Times New Roman"/>
          <w:bCs/>
          <w:color w:val="000000"/>
          <w:sz w:val="24"/>
        </w:rPr>
        <w:t>I</w:t>
      </w:r>
      <w:r w:rsidR="00AA4AC4" w:rsidRPr="00AA4AC4">
        <w:rPr>
          <w:rFonts w:ascii="Times New Roman" w:eastAsia="Times New Roman" w:hAnsi="Times New Roman" w:cs="Times New Roman"/>
          <w:bCs/>
          <w:color w:val="000000"/>
          <w:sz w:val="24"/>
        </w:rPr>
        <w:t>nmigrantes</w:t>
      </w:r>
      <w:r w:rsidR="00AA4AC4">
        <w:rPr>
          <w:rFonts w:ascii="Times New Roman" w:eastAsia="Times New Roman" w:hAnsi="Times New Roman" w:cs="Times New Roman"/>
          <w:bCs/>
          <w:color w:val="000000"/>
          <w:sz w:val="24"/>
        </w:rPr>
        <w:t xml:space="preserve">” </w:t>
      </w:r>
      <w:proofErr w:type="gramStart"/>
      <w:r w:rsidR="00AA4AC4">
        <w:rPr>
          <w:rFonts w:ascii="Times New Roman" w:eastAsia="Times New Roman" w:hAnsi="Times New Roman" w:cs="Times New Roman"/>
          <w:bCs/>
          <w:color w:val="000000"/>
          <w:sz w:val="24"/>
        </w:rPr>
        <w:t xml:space="preserve">de </w:t>
      </w:r>
      <w:r w:rsidR="00AA4AC4" w:rsidRPr="00AA4AC4">
        <w:rPr>
          <w:rFonts w:ascii="Times New Roman" w:eastAsia="Times New Roman" w:hAnsi="Times New Roman" w:cs="Times New Roman"/>
          <w:bCs/>
          <w:color w:val="000000"/>
          <w:sz w:val="24"/>
        </w:rPr>
        <w:t xml:space="preserve"> </w:t>
      </w:r>
      <w:proofErr w:type="spellStart"/>
      <w:r w:rsidR="00AA4AC4" w:rsidRPr="00AA4AC4">
        <w:rPr>
          <w:rFonts w:ascii="Times New Roman" w:eastAsia="Times New Roman" w:hAnsi="Times New Roman" w:cs="Times New Roman"/>
          <w:bCs/>
          <w:color w:val="000000"/>
          <w:sz w:val="24"/>
        </w:rPr>
        <w:t>Bv</w:t>
      </w:r>
      <w:proofErr w:type="spellEnd"/>
      <w:proofErr w:type="gramEnd"/>
      <w:r w:rsidR="00AA4AC4">
        <w:rPr>
          <w:rFonts w:ascii="Times New Roman" w:eastAsia="Times New Roman" w:hAnsi="Times New Roman" w:cs="Times New Roman"/>
          <w:bCs/>
          <w:color w:val="000000"/>
          <w:sz w:val="24"/>
        </w:rPr>
        <w:t>.</w:t>
      </w:r>
      <w:r w:rsidR="00AA4AC4" w:rsidRPr="00AA4AC4">
        <w:rPr>
          <w:rFonts w:ascii="Times New Roman" w:eastAsia="Times New Roman" w:hAnsi="Times New Roman" w:cs="Times New Roman"/>
          <w:bCs/>
          <w:color w:val="000000"/>
          <w:sz w:val="24"/>
        </w:rPr>
        <w:t xml:space="preserve"> Garay</w:t>
      </w:r>
      <w:r w:rsidR="00AA4AC4">
        <w:rPr>
          <w:rFonts w:ascii="Times New Roman" w:eastAsia="Times New Roman" w:hAnsi="Times New Roman" w:cs="Times New Roman"/>
          <w:bCs/>
          <w:color w:val="000000"/>
          <w:sz w:val="24"/>
        </w:rPr>
        <w:t xml:space="preserve">, </w:t>
      </w:r>
      <w:r w:rsidR="00AA4AC4" w:rsidRPr="00AA4AC4">
        <w:rPr>
          <w:rFonts w:ascii="Times New Roman" w:eastAsia="Times New Roman" w:hAnsi="Times New Roman" w:cs="Times New Roman"/>
          <w:bCs/>
          <w:color w:val="000000"/>
          <w:sz w:val="24"/>
        </w:rPr>
        <w:t xml:space="preserve">y el accionar a seguir del municipio; como así también </w:t>
      </w:r>
      <w:r w:rsidR="00AA4AC4">
        <w:rPr>
          <w:rFonts w:ascii="Times New Roman" w:eastAsia="Times New Roman" w:hAnsi="Times New Roman" w:cs="Times New Roman"/>
          <w:bCs/>
          <w:color w:val="000000"/>
          <w:sz w:val="24"/>
        </w:rPr>
        <w:t xml:space="preserve">informar </w:t>
      </w:r>
      <w:r w:rsidR="00AA4AC4" w:rsidRPr="00AA4AC4">
        <w:rPr>
          <w:rFonts w:ascii="Times New Roman" w:eastAsia="Times New Roman" w:hAnsi="Times New Roman" w:cs="Times New Roman"/>
          <w:bCs/>
          <w:color w:val="000000"/>
          <w:sz w:val="24"/>
        </w:rPr>
        <w:t xml:space="preserve">si se está capacitando a empleados municipales para realizar trabajos de poda </w:t>
      </w:r>
      <w:proofErr w:type="gramStart"/>
      <w:r w:rsidR="00AA4AC4" w:rsidRPr="00AA4AC4">
        <w:rPr>
          <w:rFonts w:ascii="Times New Roman" w:eastAsia="Times New Roman" w:hAnsi="Times New Roman" w:cs="Times New Roman"/>
          <w:bCs/>
          <w:color w:val="000000"/>
          <w:sz w:val="24"/>
        </w:rPr>
        <w:t>futuros.</w:t>
      </w:r>
      <w:r w:rsidR="00AA4AC4">
        <w:rPr>
          <w:rFonts w:ascii="Times New Roman" w:eastAsia="Times New Roman" w:hAnsi="Times New Roman" w:cs="Times New Roman"/>
          <w:bCs/>
          <w:color w:val="000000"/>
          <w:sz w:val="24"/>
        </w:rPr>
        <w:t>-</w:t>
      </w:r>
      <w:proofErr w:type="gramEnd"/>
    </w:p>
    <w:p w14:paraId="627CE07C" w14:textId="4310994C" w:rsidR="00E538C9" w:rsidRDefault="00E538C9" w:rsidP="004D7845">
      <w:pPr>
        <w:pStyle w:val="NormalWeb"/>
        <w:jc w:val="both"/>
        <w:rPr>
          <w:rFonts w:eastAsia="Times New Roman"/>
          <w:bCs/>
          <w:color w:val="000000"/>
        </w:rPr>
      </w:pPr>
      <w:r>
        <w:rPr>
          <w:rFonts w:eastAsia="Times New Roman"/>
          <w:bCs/>
          <w:color w:val="000000"/>
        </w:rPr>
        <w:t xml:space="preserve">5º) </w:t>
      </w:r>
      <w:r>
        <w:rPr>
          <w:rFonts w:eastAsia="Times New Roman"/>
          <w:b/>
          <w:color w:val="000000"/>
          <w:u w:val="single"/>
        </w:rPr>
        <w:t>DICTÁMENES DE COMISIÓN:</w:t>
      </w:r>
      <w:r w:rsidRPr="00E538C9">
        <w:rPr>
          <w:rFonts w:eastAsia="Times New Roman"/>
          <w:b/>
          <w:color w:val="000000"/>
        </w:rPr>
        <w:t xml:space="preserve"> </w:t>
      </w:r>
      <w:r>
        <w:rPr>
          <w:rFonts w:eastAsia="Times New Roman"/>
          <w:bCs/>
          <w:color w:val="000000"/>
        </w:rPr>
        <w:t xml:space="preserve">a) </w:t>
      </w:r>
      <w:bookmarkStart w:id="2" w:name="_Hlk146700904"/>
      <w:r w:rsidRPr="00E538C9">
        <w:rPr>
          <w:rFonts w:eastAsia="Times New Roman"/>
          <w:bCs/>
          <w:color w:val="000000"/>
        </w:rPr>
        <w:t>“</w:t>
      </w:r>
      <w:r>
        <w:rPr>
          <w:rFonts w:eastAsia="Times New Roman"/>
          <w:bCs/>
          <w:color w:val="000000"/>
        </w:rPr>
        <w:t>D</w:t>
      </w:r>
      <w:r w:rsidRPr="00E538C9">
        <w:rPr>
          <w:rFonts w:eastAsia="Times New Roman"/>
          <w:bCs/>
          <w:color w:val="000000"/>
        </w:rPr>
        <w:t xml:space="preserve">espacho de la </w:t>
      </w:r>
      <w:r>
        <w:rPr>
          <w:rFonts w:eastAsia="Times New Roman"/>
          <w:bCs/>
          <w:color w:val="000000"/>
        </w:rPr>
        <w:t>C</w:t>
      </w:r>
      <w:r w:rsidRPr="00E538C9">
        <w:rPr>
          <w:rFonts w:eastAsia="Times New Roman"/>
          <w:bCs/>
          <w:color w:val="000000"/>
        </w:rPr>
        <w:t xml:space="preserve">omisión de </w:t>
      </w:r>
      <w:r w:rsidR="00AA4AC4">
        <w:rPr>
          <w:rFonts w:eastAsia="Times New Roman"/>
          <w:bCs/>
          <w:color w:val="000000"/>
        </w:rPr>
        <w:t>“G</w:t>
      </w:r>
      <w:r w:rsidRPr="00E538C9">
        <w:rPr>
          <w:rFonts w:eastAsia="Times New Roman"/>
          <w:bCs/>
          <w:color w:val="000000"/>
        </w:rPr>
        <w:t>obierno</w:t>
      </w:r>
      <w:r w:rsidR="00AA4AC4">
        <w:rPr>
          <w:rFonts w:eastAsia="Times New Roman"/>
          <w:bCs/>
          <w:color w:val="000000"/>
        </w:rPr>
        <w:t>”</w:t>
      </w:r>
      <w:r w:rsidRPr="00E538C9">
        <w:rPr>
          <w:rFonts w:eastAsia="Times New Roman"/>
          <w:bCs/>
          <w:color w:val="000000"/>
        </w:rPr>
        <w:t xml:space="preserve">, favorable en general y en particular, sobre </w:t>
      </w:r>
      <w:r w:rsidR="004D7845" w:rsidRPr="004D7845">
        <w:rPr>
          <w:rFonts w:eastAsia="Times New Roman"/>
          <w:color w:val="000000"/>
          <w:kern w:val="0"/>
          <w:lang w:val="es-ES" w:eastAsia="es-ES"/>
          <w14:ligatures w14:val="none"/>
        </w:rPr>
        <w:t xml:space="preserve">nota remitida por </w:t>
      </w:r>
      <w:bookmarkEnd w:id="2"/>
      <w:r w:rsidR="004D7845" w:rsidRPr="004D7845">
        <w:rPr>
          <w:rFonts w:eastAsia="Times New Roman"/>
          <w:color w:val="000000"/>
          <w:kern w:val="0"/>
          <w:lang w:val="es-ES" w:eastAsia="es-ES"/>
          <w14:ligatures w14:val="none"/>
        </w:rPr>
        <w:t>el Centro de Desarrollo Económico de Totoras, solicitando exención en el derecho de edificación para la obra proyectada en el predio de calle General López al 1500 de esta ciudad</w:t>
      </w:r>
      <w:proofErr w:type="gramStart"/>
      <w:r w:rsidR="004D7845" w:rsidRPr="004D7845">
        <w:rPr>
          <w:rFonts w:eastAsia="Times New Roman"/>
          <w:color w:val="000000"/>
          <w:kern w:val="0"/>
          <w:lang w:val="es-ES" w:eastAsia="es-ES"/>
          <w14:ligatures w14:val="none"/>
        </w:rPr>
        <w:t>”.</w:t>
      </w:r>
      <w:r w:rsidR="004D7845">
        <w:rPr>
          <w:rFonts w:eastAsia="Times New Roman"/>
          <w:color w:val="000000"/>
          <w:kern w:val="0"/>
          <w:lang w:val="es-ES" w:eastAsia="es-ES"/>
          <w14:ligatures w14:val="none"/>
        </w:rPr>
        <w:t>-</w:t>
      </w:r>
      <w:proofErr w:type="gramEnd"/>
      <w:r w:rsidR="004D7845">
        <w:rPr>
          <w:rFonts w:eastAsia="Times New Roman"/>
          <w:color w:val="000000"/>
          <w:kern w:val="0"/>
          <w:lang w:val="es-ES" w:eastAsia="es-ES"/>
          <w14:ligatures w14:val="none"/>
        </w:rPr>
        <w:t xml:space="preserve"> </w:t>
      </w:r>
      <w:proofErr w:type="spellStart"/>
      <w:r w:rsidRPr="00E538C9">
        <w:rPr>
          <w:rFonts w:eastAsia="Times New Roman"/>
          <w:bCs/>
          <w:color w:val="000000"/>
        </w:rPr>
        <w:t>Expte</w:t>
      </w:r>
      <w:proofErr w:type="spellEnd"/>
      <w:r w:rsidR="00AA4AC4">
        <w:rPr>
          <w:rFonts w:eastAsia="Times New Roman"/>
          <w:bCs/>
          <w:color w:val="000000"/>
        </w:rPr>
        <w:t>.</w:t>
      </w:r>
      <w:r w:rsidRPr="00E538C9">
        <w:rPr>
          <w:rFonts w:eastAsia="Times New Roman"/>
          <w:bCs/>
          <w:color w:val="000000"/>
        </w:rPr>
        <w:t xml:space="preserve"> </w:t>
      </w:r>
      <w:proofErr w:type="spellStart"/>
      <w:r w:rsidRPr="00E538C9">
        <w:rPr>
          <w:rFonts w:eastAsia="Times New Roman"/>
          <w:bCs/>
          <w:color w:val="000000"/>
        </w:rPr>
        <w:t>N°</w:t>
      </w:r>
      <w:proofErr w:type="spellEnd"/>
      <w:r w:rsidRPr="00E538C9">
        <w:rPr>
          <w:rFonts w:eastAsia="Times New Roman"/>
          <w:bCs/>
          <w:color w:val="000000"/>
        </w:rPr>
        <w:t xml:space="preserve"> 6</w:t>
      </w:r>
      <w:r w:rsidR="00AA4AC4">
        <w:rPr>
          <w:rFonts w:eastAsia="Times New Roman"/>
          <w:bCs/>
          <w:color w:val="000000"/>
        </w:rPr>
        <w:t>091</w:t>
      </w:r>
      <w:r w:rsidRPr="00E538C9">
        <w:rPr>
          <w:rFonts w:eastAsia="Times New Roman"/>
          <w:bCs/>
          <w:color w:val="000000"/>
        </w:rPr>
        <w:t xml:space="preserve"> - Letra:</w:t>
      </w:r>
      <w:r>
        <w:rPr>
          <w:rFonts w:eastAsia="Times New Roman"/>
          <w:bCs/>
          <w:color w:val="000000"/>
        </w:rPr>
        <w:t xml:space="preserve"> </w:t>
      </w:r>
      <w:r w:rsidR="00AA4AC4">
        <w:rPr>
          <w:rFonts w:eastAsia="Times New Roman"/>
          <w:bCs/>
          <w:color w:val="000000"/>
        </w:rPr>
        <w:t>C.T.</w:t>
      </w:r>
      <w:r w:rsidRPr="00E538C9">
        <w:rPr>
          <w:rFonts w:eastAsia="Times New Roman"/>
          <w:bCs/>
          <w:color w:val="000000"/>
        </w:rPr>
        <w:t xml:space="preserve"> - Año: 2023</w:t>
      </w:r>
      <w:proofErr w:type="gramStart"/>
      <w:r>
        <w:rPr>
          <w:rFonts w:eastAsia="Times New Roman"/>
          <w:bCs/>
          <w:color w:val="000000"/>
        </w:rPr>
        <w:t>”</w:t>
      </w:r>
      <w:r w:rsidRPr="00E538C9">
        <w:rPr>
          <w:rFonts w:eastAsia="Times New Roman"/>
          <w:bCs/>
          <w:color w:val="000000"/>
        </w:rPr>
        <w:t>.-</w:t>
      </w:r>
      <w:proofErr w:type="gramEnd"/>
    </w:p>
    <w:p w14:paraId="6FB23E71" w14:textId="0FA9218B" w:rsidR="004D7845" w:rsidRDefault="004D7845" w:rsidP="004D7845">
      <w:pPr>
        <w:pStyle w:val="NormalWeb"/>
        <w:tabs>
          <w:tab w:val="left" w:pos="4111"/>
        </w:tabs>
        <w:jc w:val="both"/>
        <w:rPr>
          <w:rFonts w:eastAsia="Times New Roman"/>
          <w:color w:val="000000"/>
        </w:rPr>
      </w:pPr>
      <w:r>
        <w:rPr>
          <w:rFonts w:eastAsia="Times New Roman"/>
          <w:bCs/>
          <w:color w:val="000000"/>
        </w:rPr>
        <w:tab/>
        <w:t xml:space="preserve">b) </w:t>
      </w:r>
      <w:bookmarkStart w:id="3" w:name="_Hlk146701105"/>
      <w:r>
        <w:rPr>
          <w:rFonts w:eastAsia="Times New Roman"/>
          <w:bCs/>
          <w:color w:val="000000"/>
        </w:rPr>
        <w:t>“</w:t>
      </w:r>
      <w:r w:rsidRPr="004D7845">
        <w:rPr>
          <w:rFonts w:eastAsia="Times New Roman"/>
          <w:bCs/>
          <w:color w:val="000000"/>
        </w:rPr>
        <w:t xml:space="preserve">Despacho de la Comisión de “Gobierno”, favorable en general y en particular, sobre </w:t>
      </w:r>
      <w:r w:rsidRPr="004D7845">
        <w:rPr>
          <w:rFonts w:eastAsia="Times New Roman"/>
          <w:bCs/>
          <w:color w:val="000000"/>
          <w:lang w:val="es-ES"/>
        </w:rPr>
        <w:t>nota remitida por</w:t>
      </w:r>
      <w:r>
        <w:rPr>
          <w:rFonts w:eastAsia="Times New Roman"/>
          <w:bCs/>
          <w:color w:val="000000"/>
          <w:lang w:val="es-ES"/>
        </w:rPr>
        <w:t xml:space="preserve"> </w:t>
      </w:r>
      <w:bookmarkEnd w:id="3"/>
      <w:r w:rsidRPr="004D7845">
        <w:rPr>
          <w:rFonts w:eastAsia="Times New Roman"/>
          <w:color w:val="000000"/>
        </w:rPr>
        <w:t>la Asociación de Bomberos Voluntarios de Totoras, solicitando la exención en los derechos y/o tributos que pesan sobre la unidad vehicular propiedad de la Institución, destinada a sorteo a través de un bono contribución”.</w:t>
      </w:r>
      <w:r>
        <w:rPr>
          <w:rFonts w:eastAsia="Times New Roman"/>
          <w:color w:val="000000"/>
        </w:rPr>
        <w:t xml:space="preserve"> </w:t>
      </w:r>
      <w:proofErr w:type="spellStart"/>
      <w:r>
        <w:rPr>
          <w:rFonts w:eastAsia="Times New Roman"/>
          <w:color w:val="000000"/>
        </w:rPr>
        <w:t>Expte</w:t>
      </w:r>
      <w:proofErr w:type="spellEnd"/>
      <w:r>
        <w:rPr>
          <w:rFonts w:eastAsia="Times New Roman"/>
          <w:color w:val="000000"/>
        </w:rPr>
        <w:t xml:space="preserve">. </w:t>
      </w:r>
      <w:proofErr w:type="spellStart"/>
      <w:r>
        <w:rPr>
          <w:rFonts w:eastAsia="Times New Roman"/>
          <w:color w:val="000000"/>
        </w:rPr>
        <w:t>Nº</w:t>
      </w:r>
      <w:proofErr w:type="spellEnd"/>
      <w:r>
        <w:rPr>
          <w:rFonts w:eastAsia="Times New Roman"/>
          <w:color w:val="000000"/>
        </w:rPr>
        <w:t xml:space="preserve"> 6096 – Letra: C.T. – Año: 2023</w:t>
      </w:r>
      <w:proofErr w:type="gramStart"/>
      <w:r>
        <w:rPr>
          <w:rFonts w:eastAsia="Times New Roman"/>
          <w:color w:val="000000"/>
        </w:rPr>
        <w:t>”.-</w:t>
      </w:r>
      <w:proofErr w:type="gramEnd"/>
    </w:p>
    <w:p w14:paraId="371F46D0" w14:textId="3D62A07B" w:rsidR="004D7845" w:rsidRDefault="004D7845" w:rsidP="00991F05">
      <w:pPr>
        <w:pStyle w:val="NormalWeb"/>
        <w:tabs>
          <w:tab w:val="left" w:pos="4111"/>
        </w:tabs>
        <w:jc w:val="both"/>
        <w:rPr>
          <w:rFonts w:eastAsia="Times New Roman"/>
          <w:bCs/>
          <w:color w:val="000000"/>
          <w:lang w:val="es-ES"/>
        </w:rPr>
      </w:pPr>
      <w:r>
        <w:rPr>
          <w:rFonts w:eastAsia="Times New Roman"/>
          <w:color w:val="000000"/>
        </w:rPr>
        <w:tab/>
        <w:t xml:space="preserve">c) </w:t>
      </w:r>
      <w:r w:rsidRPr="004D7845">
        <w:rPr>
          <w:rFonts w:eastAsia="Times New Roman"/>
          <w:bCs/>
          <w:color w:val="000000"/>
        </w:rPr>
        <w:t xml:space="preserve">“Despacho de la Comisión de “Gobierno”, favorable en general y en particular, sobre </w:t>
      </w:r>
      <w:r w:rsidRPr="004D7845">
        <w:rPr>
          <w:rFonts w:eastAsia="Times New Roman"/>
          <w:bCs/>
          <w:color w:val="000000"/>
          <w:lang w:val="es-ES"/>
        </w:rPr>
        <w:t>nota remitida por</w:t>
      </w:r>
      <w:r>
        <w:rPr>
          <w:rFonts w:eastAsia="Times New Roman"/>
          <w:bCs/>
          <w:color w:val="000000"/>
          <w:lang w:val="es-ES"/>
        </w:rPr>
        <w:t xml:space="preserve"> </w:t>
      </w:r>
      <w:r w:rsidR="00991F05" w:rsidRPr="00991F05">
        <w:rPr>
          <w:rFonts w:eastAsia="Times New Roman"/>
          <w:bCs/>
          <w:color w:val="000000"/>
          <w:lang w:val="es-ES"/>
        </w:rPr>
        <w:t xml:space="preserve">vecinos de </w:t>
      </w:r>
      <w:r w:rsidR="00991F05">
        <w:rPr>
          <w:rFonts w:eastAsia="Times New Roman"/>
          <w:bCs/>
          <w:color w:val="000000"/>
          <w:lang w:val="es-ES"/>
        </w:rPr>
        <w:t>T</w:t>
      </w:r>
      <w:r w:rsidR="00991F05" w:rsidRPr="00991F05">
        <w:rPr>
          <w:rFonts w:eastAsia="Times New Roman"/>
          <w:bCs/>
          <w:color w:val="000000"/>
          <w:lang w:val="es-ES"/>
        </w:rPr>
        <w:t>otoras, solicitando una excepción para la subdivisión de un Lote PII 140200-688845/0001, ubicado en esta localidad.</w:t>
      </w:r>
      <w:r w:rsidR="00991F05">
        <w:rPr>
          <w:rFonts w:eastAsia="Times New Roman"/>
          <w:bCs/>
          <w:color w:val="000000"/>
          <w:lang w:val="es-ES"/>
        </w:rPr>
        <w:t xml:space="preserve"> </w:t>
      </w:r>
      <w:proofErr w:type="spellStart"/>
      <w:r w:rsidR="00991F05" w:rsidRPr="00991F05">
        <w:rPr>
          <w:rFonts w:eastAsia="Times New Roman"/>
          <w:bCs/>
          <w:color w:val="000000"/>
          <w:lang w:val="es-ES"/>
        </w:rPr>
        <w:t>Expte</w:t>
      </w:r>
      <w:proofErr w:type="spellEnd"/>
      <w:r w:rsidR="00991F05" w:rsidRPr="00991F05">
        <w:rPr>
          <w:rFonts w:eastAsia="Times New Roman"/>
          <w:bCs/>
          <w:color w:val="000000"/>
          <w:lang w:val="es-ES"/>
        </w:rPr>
        <w:t xml:space="preserve">. </w:t>
      </w:r>
      <w:proofErr w:type="spellStart"/>
      <w:r w:rsidR="00991F05" w:rsidRPr="00991F05">
        <w:rPr>
          <w:rFonts w:eastAsia="Times New Roman"/>
          <w:bCs/>
          <w:color w:val="000000"/>
          <w:lang w:val="es-ES"/>
        </w:rPr>
        <w:t>Nº</w:t>
      </w:r>
      <w:proofErr w:type="spellEnd"/>
      <w:r w:rsidR="00991F05" w:rsidRPr="00991F05">
        <w:rPr>
          <w:rFonts w:eastAsia="Times New Roman"/>
          <w:bCs/>
          <w:color w:val="000000"/>
          <w:lang w:val="es-ES"/>
        </w:rPr>
        <w:t xml:space="preserve"> 6103 – Letra: “C.T.” – Año: 2023</w:t>
      </w:r>
      <w:proofErr w:type="gramStart"/>
      <w:r w:rsidR="00991F05">
        <w:rPr>
          <w:rFonts w:eastAsia="Times New Roman"/>
          <w:bCs/>
          <w:color w:val="000000"/>
          <w:lang w:val="es-ES"/>
        </w:rPr>
        <w:t>”</w:t>
      </w:r>
      <w:r w:rsidR="00991F05" w:rsidRPr="00991F05">
        <w:rPr>
          <w:rFonts w:eastAsia="Times New Roman"/>
          <w:bCs/>
          <w:color w:val="000000"/>
          <w:lang w:val="es-ES"/>
        </w:rPr>
        <w:t>.-</w:t>
      </w:r>
      <w:proofErr w:type="gramEnd"/>
    </w:p>
    <w:p w14:paraId="513FA7C5" w14:textId="376B5C77" w:rsidR="00810252" w:rsidRPr="00991F05" w:rsidRDefault="00991F05" w:rsidP="00991F05">
      <w:pPr>
        <w:pStyle w:val="NormalWeb"/>
        <w:tabs>
          <w:tab w:val="left" w:pos="4111"/>
        </w:tabs>
        <w:jc w:val="both"/>
        <w:rPr>
          <w:rFonts w:eastAsia="Times New Roman"/>
          <w:bCs/>
          <w:color w:val="000000"/>
        </w:rPr>
      </w:pPr>
      <w:r>
        <w:rPr>
          <w:rFonts w:eastAsia="Times New Roman"/>
          <w:bCs/>
          <w:color w:val="000000"/>
          <w:lang w:val="es-ES"/>
        </w:rPr>
        <w:tab/>
      </w:r>
      <w:proofErr w:type="gramStart"/>
      <w:r>
        <w:rPr>
          <w:rFonts w:eastAsia="Times New Roman"/>
          <w:bCs/>
          <w:color w:val="000000"/>
          <w:lang w:val="es-ES"/>
        </w:rPr>
        <w:t>Atentamente.-</w:t>
      </w:r>
      <w:proofErr w:type="gramEnd"/>
    </w:p>
    <w:sectPr w:rsidR="00810252" w:rsidRPr="00991F05" w:rsidSect="00991F05">
      <w:pgSz w:w="12134" w:h="18314" w:code="5"/>
      <w:pgMar w:top="1418" w:right="1701" w:bottom="2716" w:left="1701"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ADFC" w14:textId="77777777" w:rsidR="00806C25" w:rsidRDefault="00806C25" w:rsidP="00CD4644">
      <w:pPr>
        <w:spacing w:after="0" w:line="240" w:lineRule="auto"/>
      </w:pPr>
      <w:r>
        <w:separator/>
      </w:r>
    </w:p>
  </w:endnote>
  <w:endnote w:type="continuationSeparator" w:id="0">
    <w:p w14:paraId="1BCDDA97" w14:textId="77777777" w:rsidR="00806C25" w:rsidRDefault="00806C25" w:rsidP="00CD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FC1F" w14:textId="77777777" w:rsidR="00806C25" w:rsidRDefault="00806C25" w:rsidP="00CD4644">
      <w:pPr>
        <w:spacing w:after="0" w:line="240" w:lineRule="auto"/>
      </w:pPr>
      <w:r>
        <w:separator/>
      </w:r>
    </w:p>
  </w:footnote>
  <w:footnote w:type="continuationSeparator" w:id="0">
    <w:p w14:paraId="4B729800" w14:textId="77777777" w:rsidR="00806C25" w:rsidRDefault="00806C25" w:rsidP="00CD4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1F"/>
    <w:rsid w:val="00011E7A"/>
    <w:rsid w:val="000224ED"/>
    <w:rsid w:val="00036ACA"/>
    <w:rsid w:val="00050B14"/>
    <w:rsid w:val="00084804"/>
    <w:rsid w:val="000B6A5F"/>
    <w:rsid w:val="000E7750"/>
    <w:rsid w:val="000F107B"/>
    <w:rsid w:val="0010564D"/>
    <w:rsid w:val="00111FAF"/>
    <w:rsid w:val="001246F1"/>
    <w:rsid w:val="0013245D"/>
    <w:rsid w:val="00144059"/>
    <w:rsid w:val="00155CE1"/>
    <w:rsid w:val="00163E58"/>
    <w:rsid w:val="0016507B"/>
    <w:rsid w:val="00171917"/>
    <w:rsid w:val="00191CEA"/>
    <w:rsid w:val="001C2D1A"/>
    <w:rsid w:val="001E082D"/>
    <w:rsid w:val="002107C3"/>
    <w:rsid w:val="002213A4"/>
    <w:rsid w:val="00224320"/>
    <w:rsid w:val="002301DF"/>
    <w:rsid w:val="002353BD"/>
    <w:rsid w:val="00237F9E"/>
    <w:rsid w:val="00265377"/>
    <w:rsid w:val="00271CBA"/>
    <w:rsid w:val="00271F95"/>
    <w:rsid w:val="0028049E"/>
    <w:rsid w:val="002A3722"/>
    <w:rsid w:val="002B4F80"/>
    <w:rsid w:val="002D0B43"/>
    <w:rsid w:val="002D68F3"/>
    <w:rsid w:val="002F0963"/>
    <w:rsid w:val="003023E1"/>
    <w:rsid w:val="00331708"/>
    <w:rsid w:val="0034306E"/>
    <w:rsid w:val="00345379"/>
    <w:rsid w:val="00365322"/>
    <w:rsid w:val="003A0FC5"/>
    <w:rsid w:val="003A5A62"/>
    <w:rsid w:val="003B1B23"/>
    <w:rsid w:val="003C3483"/>
    <w:rsid w:val="003C4380"/>
    <w:rsid w:val="003C7DB0"/>
    <w:rsid w:val="003F6F18"/>
    <w:rsid w:val="00404882"/>
    <w:rsid w:val="00434A1D"/>
    <w:rsid w:val="004712CA"/>
    <w:rsid w:val="004909D5"/>
    <w:rsid w:val="004D595A"/>
    <w:rsid w:val="004D7845"/>
    <w:rsid w:val="00500C1F"/>
    <w:rsid w:val="005076E3"/>
    <w:rsid w:val="00513EE8"/>
    <w:rsid w:val="005276C6"/>
    <w:rsid w:val="005408FE"/>
    <w:rsid w:val="0058503D"/>
    <w:rsid w:val="005927C5"/>
    <w:rsid w:val="005A26E1"/>
    <w:rsid w:val="005E6220"/>
    <w:rsid w:val="005E7107"/>
    <w:rsid w:val="005F31BD"/>
    <w:rsid w:val="005F619E"/>
    <w:rsid w:val="006173AB"/>
    <w:rsid w:val="00630C6B"/>
    <w:rsid w:val="00640FA6"/>
    <w:rsid w:val="00643A6C"/>
    <w:rsid w:val="00662380"/>
    <w:rsid w:val="00665B31"/>
    <w:rsid w:val="00673578"/>
    <w:rsid w:val="006C2CF2"/>
    <w:rsid w:val="006D1ECF"/>
    <w:rsid w:val="00737945"/>
    <w:rsid w:val="00751521"/>
    <w:rsid w:val="00793055"/>
    <w:rsid w:val="0079545C"/>
    <w:rsid w:val="007D72AF"/>
    <w:rsid w:val="007F55B1"/>
    <w:rsid w:val="0080068D"/>
    <w:rsid w:val="00806C25"/>
    <w:rsid w:val="00810252"/>
    <w:rsid w:val="00814FE2"/>
    <w:rsid w:val="00831550"/>
    <w:rsid w:val="00867ECE"/>
    <w:rsid w:val="008751E1"/>
    <w:rsid w:val="0088300F"/>
    <w:rsid w:val="008C3FB0"/>
    <w:rsid w:val="008D671B"/>
    <w:rsid w:val="008F0821"/>
    <w:rsid w:val="00901B16"/>
    <w:rsid w:val="009146A6"/>
    <w:rsid w:val="00974308"/>
    <w:rsid w:val="00974D2F"/>
    <w:rsid w:val="00991F05"/>
    <w:rsid w:val="009A52F7"/>
    <w:rsid w:val="009A5C11"/>
    <w:rsid w:val="009B13B3"/>
    <w:rsid w:val="009C7938"/>
    <w:rsid w:val="009F2549"/>
    <w:rsid w:val="009F6E32"/>
    <w:rsid w:val="00A17A07"/>
    <w:rsid w:val="00A22381"/>
    <w:rsid w:val="00A2625C"/>
    <w:rsid w:val="00A3153E"/>
    <w:rsid w:val="00A528EB"/>
    <w:rsid w:val="00A77EC6"/>
    <w:rsid w:val="00AA3ED6"/>
    <w:rsid w:val="00AA4AC4"/>
    <w:rsid w:val="00AB53EA"/>
    <w:rsid w:val="00B6141C"/>
    <w:rsid w:val="00BC14DB"/>
    <w:rsid w:val="00C04B40"/>
    <w:rsid w:val="00C12752"/>
    <w:rsid w:val="00C255A6"/>
    <w:rsid w:val="00C413D3"/>
    <w:rsid w:val="00C53547"/>
    <w:rsid w:val="00C63A34"/>
    <w:rsid w:val="00C762CF"/>
    <w:rsid w:val="00CA5688"/>
    <w:rsid w:val="00CB062B"/>
    <w:rsid w:val="00CD4644"/>
    <w:rsid w:val="00D11257"/>
    <w:rsid w:val="00D25FA5"/>
    <w:rsid w:val="00D439E3"/>
    <w:rsid w:val="00D52D1F"/>
    <w:rsid w:val="00D66AA3"/>
    <w:rsid w:val="00D67A77"/>
    <w:rsid w:val="00D816D0"/>
    <w:rsid w:val="00D81792"/>
    <w:rsid w:val="00DA0304"/>
    <w:rsid w:val="00DB5E9E"/>
    <w:rsid w:val="00DE2623"/>
    <w:rsid w:val="00E133BF"/>
    <w:rsid w:val="00E35E32"/>
    <w:rsid w:val="00E35F84"/>
    <w:rsid w:val="00E538C9"/>
    <w:rsid w:val="00E737CF"/>
    <w:rsid w:val="00E91378"/>
    <w:rsid w:val="00EC0327"/>
    <w:rsid w:val="00EC4FCE"/>
    <w:rsid w:val="00ED082D"/>
    <w:rsid w:val="00ED33C7"/>
    <w:rsid w:val="00EF118B"/>
    <w:rsid w:val="00F36A3F"/>
    <w:rsid w:val="00F8544E"/>
    <w:rsid w:val="00F92909"/>
    <w:rsid w:val="00F93A94"/>
    <w:rsid w:val="00FD7A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D840"/>
  <w15:docId w15:val="{8A7C5533-B001-4CAC-9BB1-D705BC0D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AR" w:eastAsia="es-A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8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46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4644"/>
  </w:style>
  <w:style w:type="paragraph" w:styleId="Piedepgina">
    <w:name w:val="footer"/>
    <w:basedOn w:val="Normal"/>
    <w:link w:val="PiedepginaCar"/>
    <w:uiPriority w:val="99"/>
    <w:unhideWhenUsed/>
    <w:rsid w:val="00CD46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4644"/>
  </w:style>
  <w:style w:type="paragraph" w:customStyle="1" w:styleId="Standard">
    <w:name w:val="Standard"/>
    <w:rsid w:val="00BC14D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NormalWeb">
    <w:name w:val="Normal (Web)"/>
    <w:basedOn w:val="Normal"/>
    <w:uiPriority w:val="99"/>
    <w:unhideWhenUsed/>
    <w:rsid w:val="004D78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17CE8-6A38-4813-A593-27210B78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2</Pages>
  <Words>702</Words>
  <Characters>3865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Concejo Municipal Ciudad de Totoras</cp:lastModifiedBy>
  <cp:revision>44</cp:revision>
  <cp:lastPrinted>2023-09-27T13:23:00Z</cp:lastPrinted>
  <dcterms:created xsi:type="dcterms:W3CDTF">2023-08-08T15:05:00Z</dcterms:created>
  <dcterms:modified xsi:type="dcterms:W3CDTF">2023-09-27T13:39:00Z</dcterms:modified>
</cp:coreProperties>
</file>