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7F26715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25CBC">
        <w:rPr>
          <w:rFonts w:ascii="Times New Roman" w:hAnsi="Times New Roman"/>
          <w:sz w:val="24"/>
          <w:szCs w:val="24"/>
          <w:lang w:val="es-MX" w:eastAsia="es-ES"/>
        </w:rPr>
        <w:t xml:space="preserve">30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52837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88192E" w14:textId="029A54FA" w:rsidR="00710D19" w:rsidRPr="00C4338E" w:rsidRDefault="004D4B70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80572822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383AC1CB" w14:textId="24FC2884" w:rsidR="00710D19" w:rsidRPr="00C4338E" w:rsidRDefault="004D4B70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4129588C" w14:textId="5A73C503" w:rsidR="00710D19" w:rsidRPr="00C4338E" w:rsidRDefault="004D4B70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710D19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5"/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651C1978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825CBC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300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49D180A1" w14:textId="7AEEE762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5CA41409" w14:textId="19315E43" w:rsidR="00152837" w:rsidRDefault="003B4B7A" w:rsidP="00825CBC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2A74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A7497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7"/>
    <w:p w14:paraId="0EC83FA9" w14:textId="11BB4960" w:rsidR="00267702" w:rsidRDefault="00DA64B0" w:rsidP="00267702">
      <w:pPr>
        <w:tabs>
          <w:tab w:val="left" w:pos="283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Nota remitida por </w:t>
      </w:r>
      <w:r w:rsidR="00962BC9">
        <w:rPr>
          <w:rFonts w:ascii="Times New Roman" w:hAnsi="Times New Roman"/>
          <w:color w:val="000000"/>
          <w:sz w:val="24"/>
          <w:szCs w:val="24"/>
        </w:rPr>
        <w:t xml:space="preserve">vecino de Totoras, </w:t>
      </w:r>
      <w:r w:rsidR="00267702">
        <w:rPr>
          <w:rFonts w:ascii="Times New Roman" w:hAnsi="Times New Roman"/>
          <w:color w:val="000000"/>
          <w:sz w:val="24"/>
          <w:szCs w:val="24"/>
        </w:rPr>
        <w:t>solicitando un aporte económico para la adquisición de lentes especiales para su hijo, quien padece una patología oftalmológica severa.</w:t>
      </w:r>
    </w:p>
    <w:p w14:paraId="58FA9368" w14:textId="77BF75A0" w:rsidR="00267702" w:rsidRDefault="00267702" w:rsidP="00825CBC">
      <w:pPr>
        <w:tabs>
          <w:tab w:val="left" w:pos="354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 Nota remitida por vecina de Totoras, solicitando una excepción para la subdivisión de un lote PII Nº 14-02-00-187984/00714, situado en la ciudad de Totoras.</w:t>
      </w:r>
    </w:p>
    <w:p w14:paraId="07107051" w14:textId="6049D2E5" w:rsidR="00267702" w:rsidRDefault="00267702" w:rsidP="00825CBC">
      <w:pPr>
        <w:tabs>
          <w:tab w:val="left" w:pos="354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Nota remitida por </w:t>
      </w:r>
      <w:r w:rsidR="00671455">
        <w:rPr>
          <w:rFonts w:ascii="Times New Roman" w:hAnsi="Times New Roman"/>
          <w:color w:val="000000"/>
          <w:sz w:val="24"/>
          <w:szCs w:val="24"/>
        </w:rPr>
        <w:t>la Subcomisión de Patín d</w:t>
      </w:r>
      <w:r>
        <w:rPr>
          <w:rFonts w:ascii="Times New Roman" w:hAnsi="Times New Roman"/>
          <w:color w:val="000000"/>
          <w:sz w:val="24"/>
          <w:szCs w:val="24"/>
        </w:rPr>
        <w:t xml:space="preserve">el Club 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Atlético </w:t>
      </w:r>
      <w:r>
        <w:rPr>
          <w:rFonts w:ascii="Times New Roman" w:hAnsi="Times New Roman"/>
          <w:color w:val="000000"/>
          <w:sz w:val="24"/>
          <w:szCs w:val="24"/>
        </w:rPr>
        <w:t xml:space="preserve">Totoras Juniors, </w:t>
      </w:r>
      <w:r w:rsidR="00671455">
        <w:rPr>
          <w:rFonts w:ascii="Times New Roman" w:hAnsi="Times New Roman"/>
          <w:color w:val="000000"/>
          <w:sz w:val="24"/>
          <w:szCs w:val="24"/>
        </w:rPr>
        <w:t>solicitando un aporte publicitario en colaboración con la realización del Show anual de dicha disciplina.</w:t>
      </w:r>
    </w:p>
    <w:p w14:paraId="7A4CD595" w14:textId="475BD851" w:rsidR="00FD51F8" w:rsidRDefault="00300D42" w:rsidP="00D96677">
      <w:pPr>
        <w:tabs>
          <w:tab w:val="left" w:pos="2835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00D42">
        <w:t xml:space="preserve"> 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="006B0A12"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>a)</w:t>
      </w:r>
      <w:r w:rsidR="003A5629" w:rsidRP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179360625"/>
      <w:r w:rsidR="003A5629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 Minuta de Declaración, iniciado por </w:t>
      </w:r>
      <w:r w:rsidR="00671455" w:rsidRPr="00671455">
        <w:rPr>
          <w:rFonts w:ascii="Times New Roman" w:hAnsi="Times New Roman"/>
          <w:color w:val="000000"/>
          <w:sz w:val="24"/>
          <w:szCs w:val="24"/>
        </w:rPr>
        <w:t xml:space="preserve">Concejal Titular del Bloque “Evolución” U.C.R. – P.D.P. – P.S. José Manuel PASCUAL, 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declarando </w:t>
      </w:r>
      <w:r w:rsidR="00671455" w:rsidRPr="00671455">
        <w:rPr>
          <w:rFonts w:ascii="Times New Roman" w:hAnsi="Times New Roman"/>
          <w:color w:val="000000"/>
          <w:sz w:val="24"/>
          <w:szCs w:val="24"/>
        </w:rPr>
        <w:t>“Ciudadana Destacada” a Sofía Veguillas, por haber sido consagrada Campeona Sudamericana de Patín, con motivo de su participación en los 3º Juegos Sudamericanos de Deportes sobre Ruedas</w:t>
      </w:r>
      <w:r w:rsidR="00671455">
        <w:rPr>
          <w:rFonts w:ascii="Times New Roman" w:hAnsi="Times New Roman"/>
          <w:color w:val="000000"/>
          <w:sz w:val="24"/>
          <w:szCs w:val="24"/>
        </w:rPr>
        <w:t>,</w:t>
      </w:r>
      <w:r w:rsidR="00671455" w:rsidRPr="00671455">
        <w:rPr>
          <w:rFonts w:ascii="Times New Roman" w:hAnsi="Times New Roman"/>
          <w:color w:val="000000"/>
          <w:sz w:val="24"/>
          <w:szCs w:val="24"/>
        </w:rPr>
        <w:t xml:space="preserve"> en Barra Velha (Brasil).</w:t>
      </w:r>
    </w:p>
    <w:p w14:paraId="263CDC1F" w14:textId="0209F740" w:rsidR="00D96677" w:rsidRDefault="006708B9" w:rsidP="006708B9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825CBC"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b) 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671455">
        <w:rPr>
          <w:rFonts w:ascii="Times New Roman" w:hAnsi="Times New Roman"/>
          <w:color w:val="000000"/>
          <w:sz w:val="24"/>
          <w:szCs w:val="24"/>
          <w:lang w:val="es-ES"/>
        </w:rPr>
        <w:t>Resolución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>, iniciado</w:t>
      </w:r>
      <w:r w:rsidR="00671455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8D460E">
        <w:rPr>
          <w:rFonts w:ascii="Times New Roman" w:hAnsi="Times New Roman"/>
          <w:color w:val="000000"/>
          <w:sz w:val="24"/>
          <w:szCs w:val="24"/>
        </w:rPr>
        <w:t xml:space="preserve">por 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Concejal Titular del Bloque </w:t>
      </w:r>
      <w:r w:rsidR="003A5629">
        <w:rPr>
          <w:rFonts w:ascii="Times New Roman" w:hAnsi="Times New Roman"/>
          <w:color w:val="000000"/>
          <w:sz w:val="24"/>
          <w:szCs w:val="24"/>
        </w:rPr>
        <w:t>“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>Evolución</w:t>
      </w:r>
      <w:r w:rsidR="003A5629">
        <w:rPr>
          <w:rFonts w:ascii="Times New Roman" w:hAnsi="Times New Roman"/>
          <w:color w:val="000000"/>
          <w:sz w:val="24"/>
          <w:szCs w:val="24"/>
        </w:rPr>
        <w:t>”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9"/>
      <w:r w:rsidR="00671455" w:rsidRPr="00671455">
        <w:rPr>
          <w:rFonts w:ascii="Times New Roman" w:hAnsi="Times New Roman"/>
          <w:color w:val="000000"/>
          <w:sz w:val="24"/>
          <w:szCs w:val="24"/>
        </w:rPr>
        <w:t>el envío de nota al Sr. Gustavo Puccini, Ministro de Desarrollo Productivo, solicitándole se tomen medidas urgentes a través de la E.P.E Totoras, con el objeto de evitar los cortes reiterados del suministro eléctrico y los problemas que provoca en la continuidad de la tensión.</w:t>
      </w:r>
    </w:p>
    <w:p w14:paraId="4470C56F" w14:textId="535EFFE1" w:rsidR="00825CBC" w:rsidRPr="00825CBC" w:rsidRDefault="00A86967" w:rsidP="00825CBC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825CBC"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bookmarkStart w:id="10" w:name="_Hlk180571055"/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3B9A">
        <w:rPr>
          <w:rFonts w:ascii="Times New Roman" w:hAnsi="Times New Roman"/>
          <w:color w:val="000000"/>
          <w:sz w:val="24"/>
          <w:szCs w:val="24"/>
        </w:rPr>
        <w:t>Resolución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bookmarkStart w:id="11" w:name="_Hlk181170113"/>
      <w:r w:rsidRPr="00D1427A">
        <w:rPr>
          <w:rFonts w:ascii="Times New Roman" w:hAnsi="Times New Roman"/>
          <w:color w:val="000000"/>
          <w:sz w:val="24"/>
          <w:szCs w:val="24"/>
        </w:rPr>
        <w:t xml:space="preserve">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10"/>
      <w:bookmarkEnd w:id="11"/>
      <w:r w:rsidR="00103B9A">
        <w:rPr>
          <w:rFonts w:ascii="Times New Roman" w:hAnsi="Times New Roman"/>
          <w:color w:val="000000"/>
          <w:sz w:val="24"/>
          <w:szCs w:val="24"/>
        </w:rPr>
        <w:t xml:space="preserve">disponiendo el </w:t>
      </w:r>
      <w:r w:rsidR="00825CBC" w:rsidRPr="00825CBC">
        <w:rPr>
          <w:rFonts w:ascii="Times New Roman" w:hAnsi="Times New Roman"/>
          <w:color w:val="000000"/>
          <w:sz w:val="24"/>
          <w:szCs w:val="24"/>
        </w:rPr>
        <w:t>envío de nota al Ministro de Seguridad y Justicia de la Prov. De Santa Fe, Sr. Pablo Cococcioni, solicitando, por su intermedio, una audiencia con quien estime pertinente; con el objeto de conversar sobre temas de seguridad inherentes a la ciudad de Totoras. Entre ellos:</w:t>
      </w:r>
    </w:p>
    <w:p w14:paraId="3553151B" w14:textId="77777777" w:rsidR="00825CBC" w:rsidRPr="00825CBC" w:rsidRDefault="00825CBC" w:rsidP="00825CBC">
      <w:pPr>
        <w:numPr>
          <w:ilvl w:val="0"/>
          <w:numId w:val="10"/>
        </w:numPr>
        <w:tabs>
          <w:tab w:val="left" w:pos="411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CBC">
        <w:rPr>
          <w:rFonts w:ascii="Times New Roman" w:hAnsi="Times New Roman"/>
          <w:color w:val="000000"/>
          <w:sz w:val="24"/>
          <w:szCs w:val="24"/>
        </w:rPr>
        <w:t>Mayor cantidad de Agentes Policiales</w:t>
      </w:r>
    </w:p>
    <w:p w14:paraId="4F5D8838" w14:textId="77777777" w:rsidR="00825CBC" w:rsidRPr="00825CBC" w:rsidRDefault="00825CBC" w:rsidP="00825CBC">
      <w:pPr>
        <w:numPr>
          <w:ilvl w:val="0"/>
          <w:numId w:val="10"/>
        </w:numPr>
        <w:tabs>
          <w:tab w:val="left" w:pos="4111"/>
        </w:tabs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CBC">
        <w:rPr>
          <w:rFonts w:ascii="Times New Roman" w:hAnsi="Times New Roman"/>
          <w:color w:val="000000"/>
          <w:sz w:val="24"/>
          <w:szCs w:val="24"/>
        </w:rPr>
        <w:t>Promover estrategia zonal de la seguridad Pública</w:t>
      </w:r>
    </w:p>
    <w:p w14:paraId="523FBD43" w14:textId="77777777" w:rsidR="00825CBC" w:rsidRPr="00825CBC" w:rsidRDefault="00825CBC" w:rsidP="00825CBC">
      <w:pPr>
        <w:numPr>
          <w:ilvl w:val="0"/>
          <w:numId w:val="10"/>
        </w:numPr>
        <w:tabs>
          <w:tab w:val="left" w:pos="4111"/>
        </w:tabs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CBC">
        <w:rPr>
          <w:rFonts w:ascii="Times New Roman" w:hAnsi="Times New Roman"/>
          <w:color w:val="000000"/>
          <w:sz w:val="24"/>
          <w:szCs w:val="24"/>
        </w:rPr>
        <w:t>Monitoreo</w:t>
      </w:r>
    </w:p>
    <w:p w14:paraId="724C82E9" w14:textId="77777777" w:rsidR="00825CBC" w:rsidRPr="00825CBC" w:rsidRDefault="00825CBC" w:rsidP="00825CBC">
      <w:pPr>
        <w:numPr>
          <w:ilvl w:val="0"/>
          <w:numId w:val="10"/>
        </w:num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BC">
        <w:rPr>
          <w:rFonts w:ascii="Times New Roman" w:hAnsi="Times New Roman"/>
          <w:color w:val="000000"/>
          <w:sz w:val="24"/>
          <w:szCs w:val="24"/>
        </w:rPr>
        <w:t>Instalación del destacamento rural LOS PUMAS</w:t>
      </w:r>
    </w:p>
    <w:p w14:paraId="7C472119" w14:textId="77777777" w:rsidR="00825CBC" w:rsidRPr="00825CBC" w:rsidRDefault="00825CBC" w:rsidP="00825CBC">
      <w:pPr>
        <w:numPr>
          <w:ilvl w:val="0"/>
          <w:numId w:val="10"/>
        </w:num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CBC">
        <w:rPr>
          <w:rFonts w:ascii="Times New Roman" w:hAnsi="Times New Roman"/>
          <w:color w:val="000000"/>
          <w:sz w:val="24"/>
          <w:szCs w:val="24"/>
        </w:rPr>
        <w:t>Refacción o construcción de un nuevo edificio para el funcionamiento de la Comisaría local.</w:t>
      </w:r>
    </w:p>
    <w:p w14:paraId="622A2AB9" w14:textId="6E229B91" w:rsidR="000E5FBE" w:rsidRPr="00A1630F" w:rsidRDefault="006C500E" w:rsidP="00825CBC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D96677">
        <w:rPr>
          <w:rFonts w:ascii="Times New Roman" w:hAnsi="Times New Roman"/>
          <w:color w:val="000000"/>
          <w:sz w:val="24"/>
          <w:szCs w:val="24"/>
        </w:rPr>
        <w:tab/>
      </w:r>
      <w:r w:rsidR="00825CBC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>3</w:t>
      </w:r>
      <w:r w:rsidR="00825CBC">
        <w:rPr>
          <w:rFonts w:ascii="Times New Roman" w:hAnsi="Times New Roman"/>
          <w:sz w:val="24"/>
          <w:szCs w:val="24"/>
          <w:lang w:val="es-MX" w:eastAsia="es-ES"/>
        </w:rPr>
        <w:t>0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 xml:space="preserve"> de octubre 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>4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6B5DF64" w14:textId="77777777" w:rsidR="000E5FBE" w:rsidRDefault="000E5FBE" w:rsidP="000E5FBE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DE9B8C" w14:textId="1095FC17" w:rsidR="00356CD2" w:rsidRPr="00C4338E" w:rsidRDefault="004D4B70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6022F16" w14:textId="22978860" w:rsidR="00356CD2" w:rsidRPr="00C4338E" w:rsidRDefault="004D4B70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 N. MARÍA GUADALUPE LANATTI</w:t>
      </w:r>
    </w:p>
    <w:p w14:paraId="2CD5481E" w14:textId="67D38280" w:rsidR="00356CD2" w:rsidRPr="00C4338E" w:rsidRDefault="004D4B70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356CD2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1DB32A92" w14:textId="77777777" w:rsidR="000E5FBE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D74D204" w14:textId="77777777" w:rsidR="000E5FBE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5A9DF63" w14:textId="77777777" w:rsidR="000E5FBE" w:rsidRPr="004B172C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0EB9D39" w14:textId="77777777" w:rsidR="000E5FBE" w:rsidRDefault="000E5FBE" w:rsidP="000E5FBE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49FB7FC1" w14:textId="6D567879" w:rsidR="000E5FBE" w:rsidRDefault="000E5FBE" w:rsidP="000E5FBE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825CBC">
        <w:rPr>
          <w:rFonts w:ascii="Times New Roman" w:hAnsi="Times New Roman"/>
          <w:color w:val="000000"/>
          <w:sz w:val="24"/>
          <w:szCs w:val="24"/>
          <w:lang w:val="es-ES" w:eastAsia="es-ES"/>
        </w:rPr>
        <w:t>31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825CBC">
        <w:rPr>
          <w:rFonts w:ascii="Times New Roman" w:hAnsi="Times New Roman"/>
          <w:color w:val="000000"/>
          <w:sz w:val="24"/>
          <w:szCs w:val="24"/>
          <w:lang w:val="es-ES" w:eastAsia="es-ES"/>
        </w:rPr>
        <w:t>300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060E61B" w14:textId="77777777" w:rsidR="000E5FBE" w:rsidRPr="00A1630F" w:rsidRDefault="000E5FBE" w:rsidP="000E5FBE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4D512813" w14:textId="44018CC4" w:rsidR="00D96677" w:rsidRDefault="000E5FBE" w:rsidP="000E5FBE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D24E4">
        <w:rPr>
          <w:rFonts w:ascii="Times New Roman" w:hAnsi="Times New Roman"/>
          <w:color w:val="000000"/>
          <w:sz w:val="24"/>
          <w:szCs w:val="24"/>
        </w:rPr>
        <w:t>d</w:t>
      </w:r>
      <w:r w:rsidR="00A86967">
        <w:rPr>
          <w:rFonts w:ascii="Times New Roman" w:hAnsi="Times New Roman"/>
          <w:color w:val="000000"/>
          <w:sz w:val="24"/>
          <w:szCs w:val="24"/>
          <w:lang w:val="es-ES"/>
        </w:rPr>
        <w:t xml:space="preserve">) Proyecto de </w:t>
      </w:r>
      <w:r w:rsidR="005A142F">
        <w:rPr>
          <w:rFonts w:ascii="Times New Roman" w:hAnsi="Times New Roman"/>
          <w:color w:val="000000"/>
          <w:sz w:val="24"/>
          <w:szCs w:val="24"/>
          <w:lang w:val="es-ES"/>
        </w:rPr>
        <w:t>Minuta de Comunicación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D96677" w:rsidRPr="00F20DDA">
        <w:rPr>
          <w:rFonts w:ascii="Times New Roman" w:hAnsi="Times New Roman"/>
          <w:color w:val="000000"/>
          <w:sz w:val="24"/>
          <w:szCs w:val="24"/>
        </w:rPr>
        <w:t xml:space="preserve"> iniciado por Concejales Titulares del Bloque “Totoras para Todos”, Elián GRIVA, Javier GRIVA y Georgina DOTTORI,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42F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5A142F" w:rsidRPr="005A142F">
        <w:rPr>
          <w:rFonts w:ascii="Times New Roman" w:hAnsi="Times New Roman"/>
          <w:color w:val="000000"/>
          <w:sz w:val="24"/>
          <w:szCs w:val="24"/>
          <w:lang w:val="es-419"/>
        </w:rPr>
        <w:t>al Departamento Ejecutivo Municipal q</w:t>
      </w:r>
      <w:r w:rsidR="005A142F">
        <w:rPr>
          <w:rFonts w:ascii="Times New Roman" w:hAnsi="Times New Roman"/>
          <w:color w:val="000000"/>
          <w:sz w:val="24"/>
          <w:szCs w:val="24"/>
          <w:lang w:val="es-419"/>
        </w:rPr>
        <w:t>ue</w:t>
      </w:r>
      <w:r w:rsidR="005A142F" w:rsidRPr="005A142F">
        <w:rPr>
          <w:rFonts w:ascii="Times New Roman" w:hAnsi="Times New Roman"/>
          <w:color w:val="000000"/>
          <w:sz w:val="24"/>
          <w:szCs w:val="24"/>
          <w:lang w:val="es-419"/>
        </w:rPr>
        <w:t xml:space="preserve"> a través del área que corresponda</w:t>
      </w:r>
      <w:r w:rsidR="005A142F">
        <w:rPr>
          <w:rFonts w:ascii="Times New Roman" w:hAnsi="Times New Roman"/>
          <w:color w:val="000000"/>
          <w:sz w:val="24"/>
          <w:szCs w:val="24"/>
          <w:lang w:val="es-419"/>
        </w:rPr>
        <w:t>,</w:t>
      </w:r>
      <w:r w:rsidR="005A142F" w:rsidRPr="005A142F">
        <w:rPr>
          <w:rFonts w:ascii="Times New Roman" w:hAnsi="Times New Roman"/>
          <w:color w:val="000000"/>
          <w:sz w:val="24"/>
          <w:szCs w:val="24"/>
          <w:lang w:val="es-419"/>
        </w:rPr>
        <w:t xml:space="preserve"> informe a este cuerpo de concejales los avances en el trámite de habilitación y apertura de la empresa Agropecuaria OSD S.A. en Totoras.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649092" w14:textId="3C56EE31" w:rsidR="00821600" w:rsidRDefault="003D650F" w:rsidP="000E5FBE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ED24E4">
        <w:rPr>
          <w:rFonts w:ascii="Times New Roman" w:hAnsi="Times New Roman"/>
          <w:color w:val="000000"/>
          <w:sz w:val="24"/>
          <w:szCs w:val="24"/>
          <w:lang w:val="es-ES"/>
        </w:rPr>
        <w:t>e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 xml:space="preserve">) Proyecto de </w:t>
      </w:r>
      <w:r w:rsidR="00821600">
        <w:rPr>
          <w:rFonts w:ascii="Times New Roman" w:hAnsi="Times New Roman"/>
          <w:color w:val="000000"/>
          <w:sz w:val="24"/>
          <w:szCs w:val="24"/>
          <w:lang w:val="es-ES"/>
        </w:rPr>
        <w:t>Minuta de Comunicación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 xml:space="preserve">, </w:t>
      </w:r>
      <w:r w:rsidR="00D96677" w:rsidRPr="00F20DDA">
        <w:rPr>
          <w:rFonts w:ascii="Times New Roman" w:hAnsi="Times New Roman"/>
          <w:color w:val="000000"/>
          <w:sz w:val="24"/>
          <w:szCs w:val="24"/>
        </w:rPr>
        <w:t>iniciado por Concejales Titulares del Bloque “Totoras para Todos”, Elián GRIVA, Javier GRIVA y Georgina DOTTORI,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al DEM que a través del 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>área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que corresponda 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>considere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la posibilidad de contar con la presencia de un inspector de tránsito 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que 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>monitore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>e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las calles de la ciudad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>las 24 horas,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todos los 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>días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de la semana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>.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</w:p>
    <w:p w14:paraId="30CDDD41" w14:textId="125E9D3E" w:rsidR="00216B84" w:rsidRDefault="00821600" w:rsidP="000110D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ED24E4">
        <w:rPr>
          <w:rFonts w:ascii="Times New Roman" w:hAnsi="Times New Roman"/>
          <w:color w:val="000000"/>
          <w:sz w:val="24"/>
          <w:szCs w:val="24"/>
          <w:lang w:val="es-ES"/>
        </w:rPr>
        <w:t>f</w:t>
      </w:r>
      <w:r w:rsidR="00216B84">
        <w:rPr>
          <w:rFonts w:ascii="Times New Roman" w:hAnsi="Times New Roman"/>
          <w:color w:val="000000"/>
          <w:sz w:val="24"/>
          <w:szCs w:val="24"/>
          <w:lang w:val="es-ES"/>
        </w:rPr>
        <w:t>)</w:t>
      </w:r>
      <w:r w:rsidR="00216B84" w:rsidRPr="006C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B84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216B84">
        <w:rPr>
          <w:rFonts w:ascii="Times New Roman" w:hAnsi="Times New Roman"/>
          <w:color w:val="000000"/>
          <w:sz w:val="24"/>
          <w:szCs w:val="24"/>
        </w:rPr>
        <w:t xml:space="preserve"> Minuta de Declaración</w:t>
      </w:r>
      <w:r w:rsidR="00216B84" w:rsidRPr="00D1427A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216B84" w:rsidRPr="00F20DDA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Elián GRIVA, Javier GRIVA y Georgina DOTTORI,</w:t>
      </w:r>
      <w:r w:rsidR="00216B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B84" w:rsidRPr="00987F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expresa</w:t>
      </w:r>
      <w:r w:rsidR="00216B8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ndo</w:t>
      </w:r>
      <w:r w:rsidR="00216B84" w:rsidRPr="00987F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216B8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</w:t>
      </w:r>
      <w:r w:rsidR="00216B84" w:rsidRPr="00987F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l Concejo Municipal de la </w:t>
      </w:r>
      <w:r w:rsidR="00216B8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</w:t>
      </w:r>
      <w:r w:rsidR="00216B84" w:rsidRPr="00987F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iudad de Totoras, el merecido reconocimiento a los Sres: Daniel Boero y Lucas Domingo</w:t>
      </w:r>
      <w:r w:rsidR="00216B8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,</w:t>
      </w:r>
      <w:r w:rsidR="00216B84" w:rsidRPr="00987F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por todos los años de entrega contribuyendo a fomentar valores de equipo, respeto</w:t>
      </w:r>
      <w:r w:rsidR="00216B84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;</w:t>
      </w:r>
      <w:r w:rsidR="00216B84" w:rsidRPr="00987FF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comprendiendo que el fútbol es más que un deporte y que se puede dejar un legado significativo en la comunidad.</w:t>
      </w:r>
    </w:p>
    <w:p w14:paraId="15F0A34D" w14:textId="20158F7C" w:rsidR="001F6EBD" w:rsidRDefault="00216B84" w:rsidP="00216B84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ab/>
      </w:r>
      <w:r w:rsidR="00ED24E4">
        <w:rPr>
          <w:rFonts w:ascii="Times New Roman" w:hAnsi="Times New Roman"/>
          <w:color w:val="000000"/>
          <w:sz w:val="24"/>
          <w:szCs w:val="24"/>
          <w:lang w:val="es-ES"/>
        </w:rPr>
        <w:t>g</w:t>
      </w:r>
      <w:r w:rsidR="003D650F"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>Resolución,</w:t>
      </w:r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 iniciado por Concejal Titular del Bloque “Juntos por el Cambio”, Carlos </w:t>
      </w:r>
      <w:r w:rsidR="00F20DDA" w:rsidRPr="00F20DDA">
        <w:rPr>
          <w:rFonts w:ascii="Times New Roman" w:hAnsi="Times New Roman"/>
          <w:color w:val="000000"/>
          <w:sz w:val="24"/>
          <w:szCs w:val="24"/>
          <w:lang w:val="es-ES"/>
        </w:rPr>
        <w:t>FONTANA y Concejal Titular del Bloque “Unidos para Cambiar Santa Fe” Analía SANTOS,</w:t>
      </w:r>
      <w:r w:rsidR="00F20DDA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>disponiendo</w:t>
      </w:r>
      <w:r w:rsidR="000110DB" w:rsidRP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 el envío de nota al Director Provincial de Vialidad, Ingeniero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0110DB" w:rsidRPr="000110DB">
        <w:rPr>
          <w:rFonts w:ascii="Times New Roman" w:hAnsi="Times New Roman"/>
          <w:color w:val="000000"/>
          <w:sz w:val="24"/>
          <w:szCs w:val="24"/>
          <w:lang w:val="es-ES"/>
        </w:rPr>
        <w:t>Pablo Seghezzo, solicitando su intervención ante el Gobierno Nacional para la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0110DB" w:rsidRPr="000110DB">
        <w:rPr>
          <w:rFonts w:ascii="Times New Roman" w:hAnsi="Times New Roman"/>
          <w:color w:val="000000"/>
          <w:sz w:val="24"/>
          <w:szCs w:val="24"/>
          <w:lang w:val="es-ES"/>
        </w:rPr>
        <w:t>reparación de la Ruta Nacional N°34, especialmente en el tramo comprendido entre la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0110DB" w:rsidRP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Ciudad de Totoras y 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la </w:t>
      </w:r>
      <w:r w:rsidR="000110DB" w:rsidRPr="000110DB">
        <w:rPr>
          <w:rFonts w:ascii="Times New Roman" w:hAnsi="Times New Roman"/>
          <w:color w:val="000000"/>
          <w:sz w:val="24"/>
          <w:szCs w:val="24"/>
          <w:lang w:val="es-ES"/>
        </w:rPr>
        <w:t>Ciudad de Rosario, P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>rov.</w:t>
      </w:r>
      <w:r w:rsidR="000110DB" w:rsidRPr="000110DB">
        <w:rPr>
          <w:rFonts w:ascii="Times New Roman" w:hAnsi="Times New Roman"/>
          <w:color w:val="000000"/>
          <w:sz w:val="24"/>
          <w:szCs w:val="24"/>
          <w:lang w:val="es-ES"/>
        </w:rPr>
        <w:t xml:space="preserve"> de Santa Fe.</w:t>
      </w:r>
    </w:p>
    <w:p w14:paraId="7B0DD7D4" w14:textId="77777777" w:rsidR="00216B84" w:rsidRDefault="006C500E" w:rsidP="00216B84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</w:p>
    <w:p w14:paraId="501507DB" w14:textId="395488B8" w:rsidR="00ED3E5C" w:rsidRPr="00616348" w:rsidRDefault="00D5407B" w:rsidP="00216B84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Atentamente.-</w:t>
      </w:r>
      <w:bookmarkEnd w:id="2"/>
      <w:bookmarkEnd w:id="3"/>
      <w:bookmarkEnd w:id="4"/>
      <w:bookmarkEnd w:id="8"/>
    </w:p>
    <w:sectPr w:rsidR="00ED3E5C" w:rsidRPr="00616348" w:rsidSect="00825CBC">
      <w:headerReference w:type="default" r:id="rId8"/>
      <w:pgSz w:w="12242" w:h="20163" w:code="181"/>
      <w:pgMar w:top="1418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427D" w14:textId="77777777" w:rsidR="005F41EF" w:rsidRDefault="005F41EF" w:rsidP="002F1312">
      <w:pPr>
        <w:spacing w:after="0" w:line="240" w:lineRule="auto"/>
      </w:pPr>
      <w:r>
        <w:separator/>
      </w:r>
    </w:p>
  </w:endnote>
  <w:endnote w:type="continuationSeparator" w:id="0">
    <w:p w14:paraId="2B4E4770" w14:textId="77777777" w:rsidR="005F41EF" w:rsidRDefault="005F41EF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F698B" w14:textId="77777777" w:rsidR="005F41EF" w:rsidRDefault="005F41EF" w:rsidP="002F1312">
      <w:pPr>
        <w:spacing w:after="0" w:line="240" w:lineRule="auto"/>
      </w:pPr>
      <w:r>
        <w:separator/>
      </w:r>
    </w:p>
  </w:footnote>
  <w:footnote w:type="continuationSeparator" w:id="0">
    <w:p w14:paraId="2AE520C6" w14:textId="77777777" w:rsidR="005F41EF" w:rsidRDefault="005F41EF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0DB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5F97"/>
    <w:rsid w:val="00147252"/>
    <w:rsid w:val="0014744E"/>
    <w:rsid w:val="00150726"/>
    <w:rsid w:val="00152837"/>
    <w:rsid w:val="00152F79"/>
    <w:rsid w:val="00154C34"/>
    <w:rsid w:val="00156239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E3776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8E2"/>
    <w:rsid w:val="00346DAB"/>
    <w:rsid w:val="0034727C"/>
    <w:rsid w:val="003502A7"/>
    <w:rsid w:val="00350E5C"/>
    <w:rsid w:val="003558F6"/>
    <w:rsid w:val="00356CD2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A5629"/>
    <w:rsid w:val="003B3989"/>
    <w:rsid w:val="003B4B7A"/>
    <w:rsid w:val="003B52FA"/>
    <w:rsid w:val="003B68AB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142F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17F7"/>
    <w:rsid w:val="005D6505"/>
    <w:rsid w:val="005D7AF4"/>
    <w:rsid w:val="005E0862"/>
    <w:rsid w:val="005E3534"/>
    <w:rsid w:val="005E3624"/>
    <w:rsid w:val="005E3AFC"/>
    <w:rsid w:val="005E5F8C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27E6"/>
    <w:rsid w:val="006532F8"/>
    <w:rsid w:val="00656D9B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500E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0D19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78D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DE5"/>
    <w:rsid w:val="00956CB5"/>
    <w:rsid w:val="00960EDC"/>
    <w:rsid w:val="00962BC9"/>
    <w:rsid w:val="0096607B"/>
    <w:rsid w:val="00966358"/>
    <w:rsid w:val="009668D4"/>
    <w:rsid w:val="00966A27"/>
    <w:rsid w:val="00971989"/>
    <w:rsid w:val="009729FA"/>
    <w:rsid w:val="00976220"/>
    <w:rsid w:val="00977994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1A98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1570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9AE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52F9C"/>
    <w:rsid w:val="00D5407B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4DD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143D"/>
    <w:rsid w:val="00FD2F04"/>
    <w:rsid w:val="00FD3F20"/>
    <w:rsid w:val="00FD51F8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15</cp:revision>
  <cp:lastPrinted>2024-10-30T13:37:00Z</cp:lastPrinted>
  <dcterms:created xsi:type="dcterms:W3CDTF">2024-10-23T11:19:00Z</dcterms:created>
  <dcterms:modified xsi:type="dcterms:W3CDTF">2024-10-30T13:51:00Z</dcterms:modified>
</cp:coreProperties>
</file>