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B5CAD69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501CA1">
        <w:rPr>
          <w:rFonts w:ascii="Times New Roman" w:hAnsi="Times New Roman"/>
          <w:sz w:val="24"/>
          <w:szCs w:val="24"/>
          <w:lang w:val="es-MX" w:eastAsia="es-ES"/>
        </w:rPr>
        <w:t>4</w:t>
      </w:r>
      <w:r w:rsidR="00825CBC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501CA1">
        <w:rPr>
          <w:rFonts w:ascii="Times New Roman" w:hAnsi="Times New Roman"/>
          <w:sz w:val="24"/>
          <w:szCs w:val="24"/>
          <w:lang w:val="es-MX" w:eastAsia="es-ES"/>
        </w:rPr>
        <w:t>diciembre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34C2DB4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3C82092A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63A661A1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69827A4A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501CA1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501CA1">
        <w:rPr>
          <w:rFonts w:ascii="Times New Roman" w:hAnsi="Times New Roman"/>
          <w:color w:val="000000"/>
          <w:sz w:val="24"/>
          <w:szCs w:val="24"/>
          <w:lang w:val="es-ES" w:eastAsia="es-ES"/>
        </w:rPr>
        <w:t>diciembre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 w:rsidR="00501CA1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6F9831E0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501CA1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B33EEF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70F0EDD0" w14:textId="47F2FE89" w:rsidR="00C5433D" w:rsidRDefault="003B4B7A" w:rsidP="00011ABC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2A74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01CA1">
        <w:rPr>
          <w:rFonts w:ascii="Times New Roman" w:hAnsi="Times New Roman"/>
          <w:color w:val="000000"/>
          <w:sz w:val="24"/>
          <w:szCs w:val="24"/>
        </w:rPr>
        <w:t>a)</w:t>
      </w:r>
      <w:r w:rsidR="00E32B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1CA1">
        <w:rPr>
          <w:rFonts w:ascii="Times New Roman" w:hAnsi="Times New Roman"/>
          <w:color w:val="000000"/>
          <w:sz w:val="24"/>
          <w:szCs w:val="24"/>
        </w:rPr>
        <w:t>Proyecto de Orde</w:t>
      </w:r>
      <w:r w:rsidR="00FE3261">
        <w:rPr>
          <w:rFonts w:ascii="Times New Roman" w:hAnsi="Times New Roman"/>
          <w:color w:val="000000"/>
          <w:sz w:val="24"/>
          <w:szCs w:val="24"/>
        </w:rPr>
        <w:t xml:space="preserve">nanza aceptando la donación a la Municipalidad de Totoras para conformar el ancho reglamentario de los </w:t>
      </w:r>
      <w:r w:rsidR="001636B4">
        <w:rPr>
          <w:rFonts w:ascii="Times New Roman" w:hAnsi="Times New Roman"/>
          <w:color w:val="000000"/>
          <w:sz w:val="24"/>
          <w:szCs w:val="24"/>
        </w:rPr>
        <w:t>C</w:t>
      </w:r>
      <w:r w:rsidR="00FE3261">
        <w:rPr>
          <w:rFonts w:ascii="Times New Roman" w:hAnsi="Times New Roman"/>
          <w:color w:val="000000"/>
          <w:sz w:val="24"/>
          <w:szCs w:val="24"/>
        </w:rPr>
        <w:t xml:space="preserve">aminos </w:t>
      </w:r>
      <w:r w:rsidR="001636B4">
        <w:rPr>
          <w:rFonts w:ascii="Times New Roman" w:hAnsi="Times New Roman"/>
          <w:color w:val="000000"/>
          <w:sz w:val="24"/>
          <w:szCs w:val="24"/>
        </w:rPr>
        <w:t>Pú</w:t>
      </w:r>
      <w:r w:rsidR="00FE3261">
        <w:rPr>
          <w:rFonts w:ascii="Times New Roman" w:hAnsi="Times New Roman"/>
          <w:color w:val="000000"/>
          <w:sz w:val="24"/>
          <w:szCs w:val="24"/>
        </w:rPr>
        <w:t>blicos</w:t>
      </w:r>
      <w:r w:rsidR="001636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636B4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1636B4">
        <w:rPr>
          <w:rFonts w:ascii="Times New Roman" w:hAnsi="Times New Roman"/>
          <w:color w:val="000000"/>
          <w:sz w:val="24"/>
          <w:szCs w:val="24"/>
        </w:rPr>
        <w:t xml:space="preserve"> 41 y 43, de dos fracciones de terreno situadas en zona rural de esta ciudad de Totoras</w:t>
      </w:r>
      <w:r w:rsidR="00B33EEF">
        <w:rPr>
          <w:rFonts w:ascii="Times New Roman" w:hAnsi="Times New Roman"/>
          <w:color w:val="000000"/>
          <w:sz w:val="24"/>
          <w:szCs w:val="24"/>
        </w:rPr>
        <w:t>.</w:t>
      </w:r>
    </w:p>
    <w:p w14:paraId="5637D7B4" w14:textId="3CBE3EA9" w:rsidR="00CA10CC" w:rsidRDefault="00CA10CC" w:rsidP="00011ABC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b)</w:t>
      </w:r>
      <w:r w:rsidR="000006D2" w:rsidRPr="000006D2">
        <w:rPr>
          <w:rFonts w:ascii="Times New Roman" w:hAnsi="Times New Roman"/>
          <w:color w:val="000000"/>
          <w:sz w:val="24"/>
          <w:szCs w:val="24"/>
        </w:rPr>
        <w:t xml:space="preserve"> Nota remitida por la </w:t>
      </w:r>
      <w:r w:rsidR="000006D2">
        <w:rPr>
          <w:rFonts w:ascii="Times New Roman" w:hAnsi="Times New Roman"/>
          <w:color w:val="000000"/>
          <w:sz w:val="24"/>
          <w:szCs w:val="24"/>
        </w:rPr>
        <w:t xml:space="preserve">Secretaria de Hacienda </w:t>
      </w:r>
      <w:r w:rsidR="000006D2" w:rsidRPr="000006D2">
        <w:rPr>
          <w:rFonts w:ascii="Times New Roman" w:hAnsi="Times New Roman"/>
          <w:color w:val="000000"/>
          <w:sz w:val="24"/>
          <w:szCs w:val="24"/>
        </w:rPr>
        <w:t xml:space="preserve">C.P. Ma. </w:t>
      </w:r>
      <w:r w:rsidR="000006D2">
        <w:rPr>
          <w:rFonts w:ascii="Times New Roman" w:hAnsi="Times New Roman"/>
          <w:color w:val="000000"/>
          <w:sz w:val="24"/>
          <w:szCs w:val="24"/>
        </w:rPr>
        <w:t xml:space="preserve">Emilia </w:t>
      </w:r>
      <w:proofErr w:type="spellStart"/>
      <w:r w:rsidR="000006D2">
        <w:rPr>
          <w:rFonts w:ascii="Times New Roman" w:hAnsi="Times New Roman"/>
          <w:color w:val="000000"/>
          <w:sz w:val="24"/>
          <w:szCs w:val="24"/>
        </w:rPr>
        <w:t>Vacchieri</w:t>
      </w:r>
      <w:proofErr w:type="spellEnd"/>
      <w:r w:rsidR="000006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43D" w:rsidRPr="0076743D">
        <w:rPr>
          <w:rFonts w:ascii="Times New Roman" w:hAnsi="Times New Roman"/>
          <w:color w:val="000000"/>
          <w:sz w:val="24"/>
          <w:szCs w:val="24"/>
        </w:rPr>
        <w:t xml:space="preserve">adjuntando movimientos de partidas correspondientes </w:t>
      </w:r>
      <w:r w:rsidR="0076743D">
        <w:rPr>
          <w:rFonts w:ascii="Times New Roman" w:hAnsi="Times New Roman"/>
          <w:color w:val="000000"/>
          <w:sz w:val="24"/>
          <w:szCs w:val="24"/>
        </w:rPr>
        <w:t xml:space="preserve">al </w:t>
      </w:r>
      <w:r w:rsidR="000006D2">
        <w:rPr>
          <w:rFonts w:ascii="Times New Roman" w:hAnsi="Times New Roman"/>
          <w:color w:val="000000"/>
          <w:sz w:val="24"/>
          <w:szCs w:val="24"/>
        </w:rPr>
        <w:t>mes de Octubre 2024.</w:t>
      </w:r>
    </w:p>
    <w:p w14:paraId="26579231" w14:textId="77777777" w:rsidR="0076743D" w:rsidRDefault="00B2002B" w:rsidP="00FE7CE9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c) Nota remitida por el Arq. Ciro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Radice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43D" w:rsidRPr="0076743D">
        <w:rPr>
          <w:rFonts w:ascii="Times New Roman" w:hAnsi="Times New Roman"/>
          <w:color w:val="000000"/>
          <w:sz w:val="24"/>
          <w:szCs w:val="24"/>
        </w:rPr>
        <w:t>adjuntando informe relacionado con pedido de excepción para subdivisión de lote.</w:t>
      </w:r>
    </w:p>
    <w:p w14:paraId="0FE168C6" w14:textId="1D3C95A3" w:rsidR="0076743D" w:rsidRPr="0076743D" w:rsidRDefault="0076743D" w:rsidP="0076743D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d)</w:t>
      </w:r>
      <w:r w:rsidRPr="0076743D">
        <w:rPr>
          <w:rFonts w:ascii="Times New Roman" w:hAnsi="Times New Roman"/>
          <w:color w:val="000000"/>
          <w:sz w:val="24"/>
          <w:szCs w:val="24"/>
        </w:rPr>
        <w:t xml:space="preserve"> Nota remitida por la Intendente de la Ciudad, C.P.N. Ma. Guadalupe </w:t>
      </w:r>
      <w:proofErr w:type="spellStart"/>
      <w:r w:rsidRPr="0076743D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invitando a esta institución </w:t>
      </w:r>
      <w:r w:rsidR="00B33EEF">
        <w:rPr>
          <w:rFonts w:ascii="Times New Roman" w:hAnsi="Times New Roman"/>
          <w:color w:val="000000"/>
          <w:sz w:val="24"/>
          <w:szCs w:val="24"/>
        </w:rPr>
        <w:t>a participar</w:t>
      </w:r>
      <w:r>
        <w:rPr>
          <w:rFonts w:ascii="Times New Roman" w:hAnsi="Times New Roman"/>
          <w:color w:val="000000"/>
          <w:sz w:val="24"/>
          <w:szCs w:val="24"/>
        </w:rPr>
        <w:t xml:space="preserve"> en el tradicional Desfile de Reinas Nacionales y Postulantes</w:t>
      </w:r>
      <w:r w:rsidR="00B33EEF">
        <w:rPr>
          <w:rFonts w:ascii="Times New Roman" w:hAnsi="Times New Roman"/>
          <w:color w:val="000000"/>
          <w:sz w:val="24"/>
          <w:szCs w:val="24"/>
        </w:rPr>
        <w:t xml:space="preserve"> en el marco de la Fiesta de la Leche.</w:t>
      </w:r>
    </w:p>
    <w:bookmarkEnd w:id="6"/>
    <w:p w14:paraId="094F52FC" w14:textId="31679921" w:rsidR="006A1201" w:rsidRDefault="00DA64B0" w:rsidP="006A1201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42">
        <w:rPr>
          <w:rFonts w:ascii="Times New Roman" w:hAnsi="Times New Roman"/>
          <w:color w:val="000000"/>
          <w:sz w:val="24"/>
          <w:szCs w:val="24"/>
        </w:rPr>
        <w:t>a)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8E9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584C06">
        <w:rPr>
          <w:rFonts w:ascii="Times New Roman" w:hAnsi="Times New Roman"/>
          <w:color w:val="000000"/>
          <w:sz w:val="24"/>
          <w:szCs w:val="24"/>
        </w:rPr>
        <w:t xml:space="preserve">la Escuela Superior de Comercio </w:t>
      </w:r>
      <w:proofErr w:type="spellStart"/>
      <w:r w:rsidR="00584C06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584C06">
        <w:rPr>
          <w:rFonts w:ascii="Times New Roman" w:hAnsi="Times New Roman"/>
          <w:color w:val="000000"/>
          <w:sz w:val="24"/>
          <w:szCs w:val="24"/>
        </w:rPr>
        <w:t xml:space="preserve"> 48, expresando su agradecimiento por haber llevado a cabo en </w:t>
      </w:r>
      <w:r w:rsidR="00B33EEF">
        <w:rPr>
          <w:rFonts w:ascii="Times New Roman" w:hAnsi="Times New Roman"/>
          <w:color w:val="000000"/>
          <w:sz w:val="24"/>
          <w:szCs w:val="24"/>
        </w:rPr>
        <w:t>esta</w:t>
      </w:r>
      <w:r w:rsidR="00584C06">
        <w:rPr>
          <w:rFonts w:ascii="Times New Roman" w:hAnsi="Times New Roman"/>
          <w:color w:val="000000"/>
          <w:sz w:val="24"/>
          <w:szCs w:val="24"/>
        </w:rPr>
        <w:t xml:space="preserve"> Institución el proyecto “Pr</w:t>
      </w:r>
      <w:r w:rsidR="00B33EEF">
        <w:rPr>
          <w:rFonts w:ascii="Times New Roman" w:hAnsi="Times New Roman"/>
          <w:color w:val="000000"/>
          <w:sz w:val="24"/>
          <w:szCs w:val="24"/>
        </w:rPr>
        <w:t>á</w:t>
      </w:r>
      <w:r w:rsidR="00584C06">
        <w:rPr>
          <w:rFonts w:ascii="Times New Roman" w:hAnsi="Times New Roman"/>
          <w:color w:val="000000"/>
          <w:sz w:val="24"/>
          <w:szCs w:val="24"/>
        </w:rPr>
        <w:t>cticas Educativas en Contextos Laborales”.</w:t>
      </w:r>
    </w:p>
    <w:p w14:paraId="3A40021A" w14:textId="5D9D6DD0" w:rsidR="005D02FB" w:rsidRDefault="005D02FB" w:rsidP="005D02FB">
      <w:pPr>
        <w:widowControl w:val="0"/>
        <w:tabs>
          <w:tab w:val="left" w:pos="2977"/>
          <w:tab w:val="left" w:pos="368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Invitación remitida por la </w:t>
      </w:r>
      <w:r w:rsidR="00584C06">
        <w:rPr>
          <w:rFonts w:ascii="Times New Roman" w:hAnsi="Times New Roman"/>
          <w:color w:val="000000"/>
          <w:sz w:val="24"/>
          <w:szCs w:val="24"/>
        </w:rPr>
        <w:t xml:space="preserve">Comunidad Educativa de la Escuela Domingo Faustino Sarmiento </w:t>
      </w:r>
      <w:r>
        <w:rPr>
          <w:rFonts w:ascii="Times New Roman" w:hAnsi="Times New Roman"/>
          <w:color w:val="000000"/>
          <w:sz w:val="24"/>
          <w:szCs w:val="24"/>
        </w:rPr>
        <w:t xml:space="preserve">de Totoras, a participar del Acto de Colación de </w:t>
      </w:r>
      <w:r w:rsidR="00584C06">
        <w:rPr>
          <w:rFonts w:ascii="Times New Roman" w:hAnsi="Times New Roman"/>
          <w:color w:val="000000"/>
          <w:sz w:val="24"/>
          <w:szCs w:val="24"/>
        </w:rPr>
        <w:t>7º Grado</w:t>
      </w:r>
      <w:r w:rsidR="00646021">
        <w:rPr>
          <w:rFonts w:ascii="Times New Roman" w:hAnsi="Times New Roman"/>
          <w:color w:val="000000"/>
          <w:sz w:val="24"/>
          <w:szCs w:val="24"/>
        </w:rPr>
        <w:t xml:space="preserve">, el viernes </w:t>
      </w:r>
      <w:r w:rsidR="00584C06">
        <w:rPr>
          <w:rFonts w:ascii="Times New Roman" w:hAnsi="Times New Roman"/>
          <w:color w:val="000000"/>
          <w:sz w:val="24"/>
          <w:szCs w:val="24"/>
        </w:rPr>
        <w:t>6</w:t>
      </w:r>
      <w:r w:rsidR="00646021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584C06">
        <w:rPr>
          <w:rFonts w:ascii="Times New Roman" w:hAnsi="Times New Roman"/>
          <w:color w:val="000000"/>
          <w:sz w:val="24"/>
          <w:szCs w:val="24"/>
        </w:rPr>
        <w:t xml:space="preserve">diciembre </w:t>
      </w:r>
      <w:r w:rsidR="00646021">
        <w:rPr>
          <w:rFonts w:ascii="Times New Roman" w:hAnsi="Times New Roman"/>
          <w:color w:val="000000"/>
          <w:sz w:val="24"/>
          <w:szCs w:val="24"/>
        </w:rPr>
        <w:t>a las 20</w:t>
      </w:r>
      <w:r w:rsidR="00584C06">
        <w:rPr>
          <w:rFonts w:ascii="Times New Roman" w:hAnsi="Times New Roman"/>
          <w:color w:val="000000"/>
          <w:sz w:val="24"/>
          <w:szCs w:val="24"/>
        </w:rPr>
        <w:t>:15</w:t>
      </w:r>
      <w:r w:rsidR="006460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6021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584C06">
        <w:rPr>
          <w:rFonts w:ascii="Times New Roman" w:hAnsi="Times New Roman"/>
          <w:color w:val="000000"/>
          <w:sz w:val="24"/>
          <w:szCs w:val="24"/>
        </w:rPr>
        <w:t>.</w:t>
      </w:r>
      <w:r w:rsidR="006460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7EFA3D5" w14:textId="3CE4EEEF" w:rsidR="005D02FB" w:rsidRDefault="006B0A12" w:rsidP="006571D1">
      <w:pPr>
        <w:widowControl w:val="0"/>
        <w:tabs>
          <w:tab w:val="left" w:pos="2977"/>
          <w:tab w:val="left" w:pos="3686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02FB">
        <w:rPr>
          <w:rFonts w:ascii="Times New Roman" w:hAnsi="Times New Roman"/>
          <w:color w:val="000000"/>
          <w:sz w:val="24"/>
          <w:szCs w:val="24"/>
          <w:lang w:val="es-ES"/>
        </w:rPr>
        <w:t xml:space="preserve">a) </w:t>
      </w:r>
      <w:bookmarkStart w:id="8" w:name="_Hlk182985385"/>
      <w:bookmarkStart w:id="9" w:name="_Hlk183588329"/>
      <w:r w:rsidR="00B33EEF"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7C0671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="00B33EEF" w:rsidRPr="00B33EEF">
        <w:rPr>
          <w:rFonts w:ascii="Times New Roman" w:hAnsi="Times New Roman"/>
          <w:color w:val="000000"/>
          <w:sz w:val="24"/>
          <w:szCs w:val="24"/>
        </w:rPr>
        <w:t xml:space="preserve">, iniciado por Concejal Titular del Bloque “Evolución” U.C.R. – P.D.P. – P.S. José Manuel PASCUAL, </w:t>
      </w:r>
      <w:bookmarkEnd w:id="8"/>
      <w:r w:rsidR="007C0671">
        <w:rPr>
          <w:rFonts w:ascii="Times New Roman" w:hAnsi="Times New Roman"/>
          <w:color w:val="000000"/>
          <w:sz w:val="24"/>
          <w:szCs w:val="24"/>
        </w:rPr>
        <w:t>solicitando</w:t>
      </w:r>
      <w:r w:rsidR="007C0671" w:rsidRPr="007C0671">
        <w:rPr>
          <w:rFonts w:ascii="Times New Roman" w:hAnsi="Times New Roman"/>
          <w:color w:val="000000"/>
          <w:sz w:val="24"/>
          <w:szCs w:val="24"/>
        </w:rPr>
        <w:t xml:space="preserve"> al Secretario de Gobierno de la Municipalidad de Totoras, Sr. Fernando Gómez </w:t>
      </w:r>
      <w:proofErr w:type="spellStart"/>
      <w:r w:rsidR="007C0671" w:rsidRPr="007C0671">
        <w:rPr>
          <w:rFonts w:ascii="Times New Roman" w:hAnsi="Times New Roman"/>
          <w:color w:val="000000"/>
          <w:sz w:val="24"/>
          <w:szCs w:val="24"/>
        </w:rPr>
        <w:t>Gobbo</w:t>
      </w:r>
      <w:proofErr w:type="spellEnd"/>
      <w:r w:rsidR="007C0671" w:rsidRPr="007C0671">
        <w:rPr>
          <w:rFonts w:ascii="Times New Roman" w:hAnsi="Times New Roman"/>
          <w:color w:val="000000"/>
          <w:sz w:val="24"/>
          <w:szCs w:val="24"/>
        </w:rPr>
        <w:t>, que se intensifiquen los controles de tránsito en el Bulevar Garay entre las calles R. E. de San Martín, Balcarce y Arenales, así como en la calle Pueyrredón 655 y la Avenida Maipú, en virtud del incumplimiento de las normativas de tránsito y el exceso de velocidad en dichas zonas.</w:t>
      </w:r>
      <w:bookmarkEnd w:id="9"/>
    </w:p>
    <w:p w14:paraId="35AF1AAC" w14:textId="4F2D9E03" w:rsidR="000C7585" w:rsidRDefault="000C7585" w:rsidP="000C7585">
      <w:pPr>
        <w:widowControl w:val="0"/>
        <w:tabs>
          <w:tab w:val="left" w:pos="2977"/>
          <w:tab w:val="left" w:pos="4111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</w:t>
      </w:r>
      <w:r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Minuta de Comunicación</w:t>
      </w:r>
      <w:r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 U.C.R. – P.D.P. – P.S. José Manuel PASCUAL,</w:t>
      </w:r>
      <w:r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Pr="000C7585">
        <w:rPr>
          <w:rFonts w:ascii="Times New Roman" w:hAnsi="Times New Roman"/>
          <w:color w:val="000000"/>
          <w:sz w:val="24"/>
          <w:szCs w:val="24"/>
        </w:rPr>
        <w:t xml:space="preserve"> al Sr. Roberto </w:t>
      </w:r>
      <w:proofErr w:type="spellStart"/>
      <w:r w:rsidRPr="000C7585">
        <w:rPr>
          <w:rFonts w:ascii="Times New Roman" w:hAnsi="Times New Roman"/>
          <w:color w:val="000000"/>
          <w:sz w:val="24"/>
          <w:szCs w:val="24"/>
        </w:rPr>
        <w:t>Biagi</w:t>
      </w:r>
      <w:proofErr w:type="spellEnd"/>
      <w:r w:rsidRPr="000C7585">
        <w:rPr>
          <w:rFonts w:ascii="Times New Roman" w:hAnsi="Times New Roman"/>
          <w:color w:val="000000"/>
          <w:sz w:val="24"/>
          <w:szCs w:val="24"/>
        </w:rPr>
        <w:t>, Secretario de Obras Públicas, que a través del área correspondiente, realice una inspección técnica de los dos árboles ubicados, uno en la calle Saavedra y el otro en la calle R. Escalada</w:t>
      </w:r>
      <w:r>
        <w:rPr>
          <w:rFonts w:ascii="Times New Roman" w:hAnsi="Times New Roman"/>
          <w:color w:val="000000"/>
          <w:sz w:val="24"/>
          <w:szCs w:val="24"/>
        </w:rPr>
        <w:t xml:space="preserve"> de San Martín</w:t>
      </w:r>
      <w:r w:rsidRPr="000C7585">
        <w:rPr>
          <w:rFonts w:ascii="Times New Roman" w:hAnsi="Times New Roman"/>
          <w:color w:val="000000"/>
          <w:sz w:val="24"/>
          <w:szCs w:val="24"/>
        </w:rPr>
        <w:t>, a escasos metros de la ochava de la esquina donde convergen ambas arterias, con el fin de evaluar los daños causados y el impacto sobre la infraestructura pública.</w:t>
      </w:r>
    </w:p>
    <w:p w14:paraId="7AF039BE" w14:textId="07EE9C65" w:rsidR="000C7585" w:rsidRPr="008567FA" w:rsidRDefault="000C7585" w:rsidP="000C7585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bookmarkStart w:id="10" w:name="_Hlk184196783"/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       </w:t>
      </w:r>
      <w:r w:rsidRPr="008567FA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04</w:t>
      </w:r>
      <w:r w:rsidRPr="008567FA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dici</w:t>
      </w:r>
      <w:r w:rsidRPr="008567FA">
        <w:rPr>
          <w:rFonts w:ascii="Times New Roman" w:hAnsi="Times New Roman"/>
          <w:color w:val="000000"/>
          <w:sz w:val="24"/>
          <w:szCs w:val="24"/>
          <w:lang w:val="es-MX"/>
        </w:rPr>
        <w:t>embre de 2024.-</w:t>
      </w:r>
    </w:p>
    <w:p w14:paraId="6CE415F2" w14:textId="77777777" w:rsidR="000C7585" w:rsidRPr="008567FA" w:rsidRDefault="000C7585" w:rsidP="000C7585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52AE2B9" w14:textId="77777777" w:rsidR="000C7585" w:rsidRPr="00572E10" w:rsidRDefault="000C7585" w:rsidP="000C7585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594885C8" w14:textId="77777777" w:rsidR="000C7585" w:rsidRPr="00572E10" w:rsidRDefault="000C7585" w:rsidP="000C7585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4E413ACC" w14:textId="77777777" w:rsidR="000C7585" w:rsidRPr="00572E10" w:rsidRDefault="000C7585" w:rsidP="000C7585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37798897" w14:textId="77777777" w:rsidR="000C7585" w:rsidRDefault="000C7585" w:rsidP="000C7585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C79D296" w14:textId="77777777" w:rsidR="000C7585" w:rsidRDefault="000C7585" w:rsidP="000C7585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8909423" w14:textId="77777777" w:rsidR="000C7585" w:rsidRPr="008567FA" w:rsidRDefault="000C7585" w:rsidP="000C7585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D900623" w14:textId="51506B90" w:rsidR="000C7585" w:rsidRPr="008567FA" w:rsidRDefault="000C7585" w:rsidP="00FE7CE9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0</w:t>
      </w:r>
      <w:r w:rsidR="00D40924">
        <w:rPr>
          <w:rFonts w:ascii="Times New Roman" w:hAnsi="Times New Roman"/>
          <w:color w:val="000000"/>
          <w:sz w:val="24"/>
          <w:szCs w:val="24"/>
          <w:lang w:val="es-ES"/>
        </w:rPr>
        <w:t>5</w:t>
      </w:r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r w:rsidR="00FE7CE9">
        <w:rPr>
          <w:rFonts w:ascii="Times New Roman" w:hAnsi="Times New Roman"/>
          <w:color w:val="000000"/>
          <w:sz w:val="24"/>
          <w:szCs w:val="24"/>
          <w:lang w:val="es-ES"/>
        </w:rPr>
        <w:t>dici</w:t>
      </w:r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>embre de 2024, se llevará a cabo la Sesión Ordinaria N°130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5</w:t>
      </w:r>
      <w:r w:rsidRPr="008567FA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9:00 horas, para tratar el siguiente:</w:t>
      </w:r>
    </w:p>
    <w:p w14:paraId="2413AA2A" w14:textId="79485DA1" w:rsidR="000C7585" w:rsidRDefault="000C7585" w:rsidP="000C7585">
      <w:pPr>
        <w:widowControl w:val="0"/>
        <w:tabs>
          <w:tab w:val="left" w:pos="2977"/>
          <w:tab w:val="left" w:pos="4111"/>
        </w:tabs>
        <w:autoSpaceDE w:val="0"/>
        <w:autoSpaceDN w:val="0"/>
        <w:adjustRightInd w:val="0"/>
        <w:spacing w:before="100" w:beforeAutospacing="1"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567FA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bookmarkEnd w:id="10"/>
    <w:p w14:paraId="74E0FF06" w14:textId="495D6F58" w:rsidR="00CE7AC1" w:rsidRDefault="005D02FB" w:rsidP="00950136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bookmarkStart w:id="11" w:name="_Hlk184193597"/>
      <w:r>
        <w:rPr>
          <w:rFonts w:ascii="Times New Roman" w:eastAsia="Times New Roman" w:hAnsi="Times New Roman"/>
          <w:sz w:val="24"/>
          <w:szCs w:val="24"/>
          <w:lang w:val="es-ES" w:eastAsia="es-ES"/>
        </w:rPr>
        <w:t>c)</w:t>
      </w:r>
      <w:r w:rsidR="00D2568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CE7AC1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>Proyecto de Minuta de Comunicación, iniciado por Concejales Titulares del Bloque “Totoras para Todos”, Elián GRIVA, Javier GRIVA y Georgina DOTTORI, solicitando</w:t>
      </w:r>
      <w:r w:rsidR="008610DA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8610DA" w:rsidRPr="008610DA">
        <w:rPr>
          <w:rFonts w:ascii="Times New Roman" w:eastAsia="Times New Roman" w:hAnsi="Times New Roman"/>
          <w:sz w:val="24"/>
          <w:szCs w:val="24"/>
          <w:lang w:eastAsia="es-ES"/>
        </w:rPr>
        <w:t>al Departamento Ejecutivo Municipal que, a través del área correspondiente, disponga la colocación de un cartel en el acceso Julián de Bustinza prohibiendo el ingreso de tráfico pesado con destino a ruta 91.</w:t>
      </w:r>
      <w:bookmarkEnd w:id="11"/>
    </w:p>
    <w:p w14:paraId="0E30E511" w14:textId="10BBD8B9" w:rsidR="008610DA" w:rsidRDefault="008610DA" w:rsidP="00950136">
      <w:pPr>
        <w:tabs>
          <w:tab w:val="left" w:pos="4111"/>
        </w:tabs>
        <w:spacing w:before="240"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>d</w:t>
      </w:r>
      <w:r w:rsidRPr="008610DA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) </w:t>
      </w:r>
      <w:r w:rsidRPr="008610DA">
        <w:rPr>
          <w:rFonts w:ascii="Times New Roman" w:eastAsia="Times New Roman" w:hAnsi="Times New Roman"/>
          <w:bCs/>
          <w:sz w:val="24"/>
          <w:szCs w:val="24"/>
          <w:lang w:eastAsia="es-ES"/>
        </w:rPr>
        <w:t>Proyecto de Minuta de Comunicación, iniciado por Concejales Titulares del Bloque “Totoras para Todos”, Elián GRIVA, Javier GRIVA y Georgina DOTTORI, solicitando</w:t>
      </w:r>
      <w:r w:rsidRPr="008610DA">
        <w:rPr>
          <w:sz w:val="24"/>
          <w:szCs w:val="24"/>
          <w:lang w:val="es-419"/>
        </w:rPr>
        <w:t xml:space="preserve"> </w:t>
      </w:r>
      <w:r w:rsidRPr="008610DA">
        <w:rPr>
          <w:rFonts w:ascii="Times New Roman" w:eastAsia="Times New Roman" w:hAnsi="Times New Roman"/>
          <w:bCs/>
          <w:sz w:val="24"/>
          <w:szCs w:val="24"/>
          <w:lang w:val="es-419" w:eastAsia="es-ES"/>
        </w:rPr>
        <w:t xml:space="preserve">al Departamento Ejecutivo Municipal, que a través del área que corresponda realice la </w:t>
      </w:r>
      <w:r w:rsidRPr="008610DA">
        <w:rPr>
          <w:rFonts w:ascii="Times New Roman" w:eastAsia="Times New Roman" w:hAnsi="Times New Roman"/>
          <w:bCs/>
          <w:sz w:val="24"/>
          <w:szCs w:val="24"/>
          <w:lang w:eastAsia="es-ES"/>
        </w:rPr>
        <w:t>incorporación de Bicicleteros en Espacios Públicos de Totoras.</w:t>
      </w:r>
    </w:p>
    <w:p w14:paraId="2CD4E59F" w14:textId="5342E4E6" w:rsidR="00D8621F" w:rsidRPr="00D8621F" w:rsidRDefault="008610DA" w:rsidP="00D8621F">
      <w:pPr>
        <w:tabs>
          <w:tab w:val="left" w:pos="4111"/>
        </w:tabs>
        <w:spacing w:before="240"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ab/>
        <w:t xml:space="preserve">e) </w:t>
      </w:r>
      <w:r w:rsidRPr="008610DA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Proyecto de Minuta de Comunicación, iniciado por Concejales Titulares del Bloque “Totoras para Todos”, Elián GRIVA, Javier GRIVA y Georgina DOTTORI, </w:t>
      </w:r>
      <w:bookmarkStart w:id="12" w:name="_Hlk184200779"/>
      <w:r w:rsidR="00D8621F" w:rsidRPr="00D8621F">
        <w:rPr>
          <w:rFonts w:ascii="Times New Roman" w:eastAsia="Times New Roman" w:hAnsi="Times New Roman"/>
          <w:bCs/>
          <w:sz w:val="24"/>
          <w:szCs w:val="24"/>
          <w:lang w:eastAsia="es-ES"/>
        </w:rPr>
        <w:t>solicitando</w:t>
      </w:r>
      <w:r w:rsidR="00D8621F" w:rsidRPr="00D8621F">
        <w:rPr>
          <w:rFonts w:ascii="Times New Roman" w:eastAsia="Times New Roman" w:hAnsi="Times New Roman"/>
          <w:bCs/>
          <w:sz w:val="24"/>
          <w:szCs w:val="24"/>
          <w:lang w:val="es-419" w:eastAsia="es-ES"/>
        </w:rPr>
        <w:t xml:space="preserve"> al Departamento Ejecutivo Municipal, que a través del área que corresponda realice la </w:t>
      </w:r>
      <w:r w:rsidR="00895337">
        <w:rPr>
          <w:rFonts w:ascii="Times New Roman" w:eastAsia="Times New Roman" w:hAnsi="Times New Roman"/>
          <w:bCs/>
          <w:sz w:val="24"/>
          <w:szCs w:val="24"/>
          <w:lang w:eastAsia="es-ES"/>
        </w:rPr>
        <w:t>reparación de la luminaria públicas de Arenales al 500.</w:t>
      </w:r>
    </w:p>
    <w:bookmarkEnd w:id="12"/>
    <w:p w14:paraId="0A7A708C" w14:textId="7E79BF34" w:rsidR="000C7585" w:rsidRDefault="003936FD" w:rsidP="00950136">
      <w:pPr>
        <w:tabs>
          <w:tab w:val="left" w:pos="4111"/>
        </w:tabs>
        <w:spacing w:before="240" w:after="24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color w:val="000000"/>
        </w:rPr>
        <w:tab/>
      </w:r>
      <w:r w:rsidR="008610DA">
        <w:rPr>
          <w:rFonts w:ascii="Times New Roman" w:hAnsi="Times New Roman"/>
          <w:color w:val="000000"/>
          <w:sz w:val="24"/>
          <w:szCs w:val="24"/>
        </w:rPr>
        <w:t>f</w:t>
      </w:r>
      <w:r w:rsidR="007751F2">
        <w:rPr>
          <w:color w:val="000000"/>
        </w:rPr>
        <w:t>)</w:t>
      </w:r>
      <w:r w:rsidR="003A5629" w:rsidRPr="003A5629">
        <w:rPr>
          <w:color w:val="000000"/>
        </w:rPr>
        <w:t xml:space="preserve"> </w:t>
      </w:r>
      <w:bookmarkStart w:id="13" w:name="_Hlk182379491"/>
      <w:bookmarkStart w:id="14" w:name="_Hlk179360625"/>
      <w:r w:rsidR="00B33EEF"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Proyecto de </w:t>
      </w:r>
      <w:r w:rsidR="008610DA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Minuta de Comunicació</w:t>
      </w:r>
      <w:r w:rsidR="00B33EEF"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n</w:t>
      </w:r>
      <w:r w:rsidR="00B33EEF"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, iniciado </w:t>
      </w:r>
      <w:r w:rsidR="00B33EEF"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por </w:t>
      </w:r>
      <w:bookmarkStart w:id="15" w:name="_Hlk181782745"/>
      <w:r w:rsidR="00B33EEF"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Concejal Titular del Bloque “Juntos por el Cambio”, Carlos FONTANA y Concejal Titular del Bloque “Unidos para Cambiar Santa Fe” Analía SANTOS,</w:t>
      </w:r>
      <w:bookmarkEnd w:id="15"/>
      <w:r w:rsidR="00B33EEF"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bookmarkStart w:id="16" w:name="_Hlk184200806"/>
      <w:r w:rsidR="000C7585">
        <w:rPr>
          <w:rFonts w:ascii="Times New Roman" w:eastAsia="Calibri" w:hAnsi="Times New Roman"/>
          <w:sz w:val="24"/>
          <w:szCs w:val="24"/>
          <w:lang w:eastAsia="en-US"/>
        </w:rPr>
        <w:t>solicitando</w:t>
      </w:r>
      <w:r w:rsidR="000C7585" w:rsidRPr="000C7585">
        <w:rPr>
          <w:rFonts w:ascii="Times New Roman" w:eastAsia="Calibri" w:hAnsi="Times New Roman"/>
          <w:sz w:val="24"/>
          <w:szCs w:val="24"/>
          <w:lang w:eastAsia="en-US"/>
        </w:rPr>
        <w:t xml:space="preserve">  al Departamento Ejecutivo Municipal que a través del Área que corresponda, informe a este Cuerpo de Concejales, el estado actual, vigencia y condiciones del Contrato de Prestación del Servicio de Recolección de Residuos domiciliarios, celebrado entre la Municipalidad de Totoras y el Señor Leandro Jaime.</w:t>
      </w:r>
    </w:p>
    <w:bookmarkEnd w:id="16"/>
    <w:p w14:paraId="39A6E861" w14:textId="40E15705" w:rsidR="00F81AB4" w:rsidRDefault="00F81AB4" w:rsidP="00950136">
      <w:pPr>
        <w:tabs>
          <w:tab w:val="left" w:pos="4111"/>
        </w:tabs>
        <w:spacing w:before="24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g) </w:t>
      </w:r>
      <w:r w:rsidR="00BE3B89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Proyecto de Minuta de Comunicación, iniciado por </w:t>
      </w:r>
      <w:r w:rsidR="00BE3B89" w:rsidRPr="00BE3B89">
        <w:rPr>
          <w:rFonts w:ascii="Times New Roman" w:eastAsia="Calibri" w:hAnsi="Times New Roman"/>
          <w:sz w:val="24"/>
          <w:szCs w:val="24"/>
          <w:lang w:eastAsia="en-US"/>
        </w:rPr>
        <w:t>Concejales Titulares de todos los Bloques que conforman el Cuerpo</w:t>
      </w:r>
      <w:bookmarkStart w:id="17" w:name="_Hlk184200835"/>
      <w:r w:rsidR="00BE3B89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BE3B89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solicitando al Departamento Ejecutivo Municipal que analice la posibilidad de crear un programa orientado a dictar clases presenciales </w:t>
      </w:r>
      <w:r w:rsidR="00BE3B89">
        <w:rPr>
          <w:rFonts w:ascii="Times New Roman" w:eastAsia="Calibri" w:hAnsi="Times New Roman"/>
          <w:sz w:val="24"/>
          <w:szCs w:val="24"/>
          <w:lang w:eastAsia="en-US"/>
        </w:rPr>
        <w:t xml:space="preserve">y virtuales </w:t>
      </w:r>
      <w:r w:rsidR="00BE3B89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previas al ingreso de la facultad en las materias Física, Química y Matemática; </w:t>
      </w:r>
      <w:r w:rsidR="00BE3B89">
        <w:rPr>
          <w:rFonts w:ascii="Times New Roman" w:eastAsia="Calibri" w:hAnsi="Times New Roman"/>
          <w:sz w:val="24"/>
          <w:szCs w:val="24"/>
          <w:lang w:eastAsia="en-US"/>
        </w:rPr>
        <w:t>con el objeto de contribuir con la formación educativa preuniversitaria en el Nivel Medio</w:t>
      </w:r>
      <w:r w:rsidR="00BE3B89" w:rsidRPr="00F81AB4">
        <w:rPr>
          <w:rFonts w:ascii="Times New Roman" w:eastAsia="Calibri" w:hAnsi="Times New Roman"/>
          <w:sz w:val="24"/>
          <w:szCs w:val="24"/>
          <w:lang w:eastAsia="en-US"/>
        </w:rPr>
        <w:t>”.</w:t>
      </w:r>
    </w:p>
    <w:bookmarkEnd w:id="17"/>
    <w:p w14:paraId="38E8FF65" w14:textId="6A3B935F" w:rsidR="00F81AB4" w:rsidRDefault="00F81AB4" w:rsidP="0095013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h) 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Proyecto de Minuta de Comunicación, iniciado por </w:t>
      </w:r>
      <w:r w:rsidR="00BE3B89" w:rsidRPr="00BE3B89">
        <w:rPr>
          <w:rFonts w:ascii="Times New Roman" w:eastAsia="Calibri" w:hAnsi="Times New Roman"/>
          <w:sz w:val="24"/>
          <w:szCs w:val="24"/>
          <w:lang w:eastAsia="en-US"/>
        </w:rPr>
        <w:t>iniciado por Concejales Titulares de todos los Bloques que conforman el Cuerpo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, solicitando al Departamento Ejecutivo Municipal que a través del área que corresponda analice la posibilidad de instalar </w:t>
      </w:r>
      <w:r w:rsidR="00B83286">
        <w:rPr>
          <w:rFonts w:ascii="Times New Roman" w:eastAsia="Calibri" w:hAnsi="Times New Roman"/>
          <w:sz w:val="24"/>
          <w:szCs w:val="24"/>
          <w:lang w:eastAsia="en-US"/>
        </w:rPr>
        <w:t>equipos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 solares </w:t>
      </w:r>
      <w:r w:rsidR="00706D59">
        <w:rPr>
          <w:rFonts w:ascii="Times New Roman" w:eastAsia="Calibri" w:hAnsi="Times New Roman"/>
          <w:sz w:val="24"/>
          <w:szCs w:val="24"/>
          <w:lang w:eastAsia="en-US"/>
        </w:rPr>
        <w:t>que provean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 agua </w:t>
      </w:r>
      <w:r w:rsidR="00B83286" w:rsidRPr="00F81AB4">
        <w:rPr>
          <w:rFonts w:ascii="Times New Roman" w:eastAsia="Calibri" w:hAnsi="Times New Roman"/>
          <w:sz w:val="24"/>
          <w:szCs w:val="24"/>
          <w:lang w:eastAsia="en-US"/>
        </w:rPr>
        <w:t>frí</w:t>
      </w:r>
      <w:r w:rsidR="00B83286">
        <w:rPr>
          <w:rFonts w:ascii="Times New Roman" w:eastAsia="Calibri" w:hAnsi="Times New Roman"/>
          <w:sz w:val="24"/>
          <w:szCs w:val="24"/>
          <w:lang w:eastAsia="en-US"/>
        </w:rPr>
        <w:t xml:space="preserve">a – 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>caliente</w:t>
      </w:r>
      <w:r w:rsidR="00B83286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 así como </w:t>
      </w:r>
      <w:r w:rsidR="00B83286">
        <w:rPr>
          <w:rFonts w:ascii="Times New Roman" w:eastAsia="Calibri" w:hAnsi="Times New Roman"/>
          <w:sz w:val="24"/>
          <w:szCs w:val="24"/>
          <w:lang w:eastAsia="en-US"/>
        </w:rPr>
        <w:t>también energía eléctrica sostenible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 para</w:t>
      </w:r>
      <w:r w:rsidR="00B83286">
        <w:rPr>
          <w:rFonts w:ascii="Times New Roman" w:eastAsia="Calibri" w:hAnsi="Times New Roman"/>
          <w:sz w:val="24"/>
          <w:szCs w:val="24"/>
          <w:lang w:eastAsia="en-US"/>
        </w:rPr>
        <w:t xml:space="preserve"> la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 carga de celulares</w:t>
      </w:r>
      <w:r w:rsidR="00B83286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 en </w:t>
      </w:r>
      <w:proofErr w:type="spellStart"/>
      <w:r w:rsidR="00B83286">
        <w:rPr>
          <w:rFonts w:ascii="Times New Roman" w:eastAsia="Calibri" w:hAnsi="Times New Roman"/>
          <w:sz w:val="24"/>
          <w:szCs w:val="24"/>
          <w:lang w:eastAsia="en-US"/>
        </w:rPr>
        <w:t>Bv</w:t>
      </w:r>
      <w:proofErr w:type="spellEnd"/>
      <w:r w:rsidR="00B83286">
        <w:rPr>
          <w:rFonts w:ascii="Times New Roman" w:eastAsia="Calibri" w:hAnsi="Times New Roman"/>
          <w:sz w:val="24"/>
          <w:szCs w:val="24"/>
          <w:lang w:eastAsia="en-US"/>
        </w:rPr>
        <w:t>. Belgrano entre calles Pellegrini y Las Heras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74642DF" w14:textId="77777777" w:rsid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val="es-MX" w:eastAsia="en-US"/>
        </w:rPr>
      </w:pPr>
      <w:r w:rsidRPr="00950136">
        <w:rPr>
          <w:rFonts w:ascii="Times New Roman" w:eastAsia="Calibri" w:hAnsi="Times New Roman"/>
          <w:sz w:val="24"/>
          <w:szCs w:val="24"/>
          <w:lang w:val="es-MX" w:eastAsia="en-US"/>
        </w:rPr>
        <w:tab/>
      </w:r>
      <w:r w:rsidRPr="00950136">
        <w:rPr>
          <w:rFonts w:ascii="Times New Roman" w:eastAsia="Calibri" w:hAnsi="Times New Roman"/>
          <w:sz w:val="24"/>
          <w:szCs w:val="24"/>
          <w:lang w:val="es-MX" w:eastAsia="en-US"/>
        </w:rPr>
        <w:tab/>
        <w:t xml:space="preserve">       </w:t>
      </w:r>
    </w:p>
    <w:p w14:paraId="5BE6C3A4" w14:textId="77777777" w:rsid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val="es-MX" w:eastAsia="en-US"/>
        </w:rPr>
      </w:pPr>
    </w:p>
    <w:p w14:paraId="1F39A264" w14:textId="3B04AB63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val="es-MX" w:eastAsia="en-US"/>
        </w:rPr>
      </w:pPr>
      <w:r>
        <w:rPr>
          <w:rFonts w:ascii="Times New Roman" w:eastAsia="Calibri" w:hAnsi="Times New Roman"/>
          <w:sz w:val="24"/>
          <w:szCs w:val="24"/>
          <w:lang w:val="es-MX" w:eastAsia="en-US"/>
        </w:rPr>
        <w:lastRenderedPageBreak/>
        <w:tab/>
      </w:r>
      <w:r>
        <w:rPr>
          <w:rFonts w:ascii="Times New Roman" w:eastAsia="Calibri" w:hAnsi="Times New Roman"/>
          <w:sz w:val="24"/>
          <w:szCs w:val="24"/>
          <w:lang w:val="es-MX" w:eastAsia="en-US"/>
        </w:rPr>
        <w:tab/>
      </w:r>
      <w:r>
        <w:rPr>
          <w:rFonts w:ascii="Times New Roman" w:eastAsia="Calibri" w:hAnsi="Times New Roman"/>
          <w:sz w:val="24"/>
          <w:szCs w:val="24"/>
          <w:lang w:val="es-MX" w:eastAsia="en-US"/>
        </w:rPr>
        <w:tab/>
      </w:r>
      <w:r>
        <w:rPr>
          <w:rFonts w:ascii="Times New Roman" w:eastAsia="Calibri" w:hAnsi="Times New Roman"/>
          <w:sz w:val="24"/>
          <w:szCs w:val="24"/>
          <w:lang w:val="es-MX" w:eastAsia="en-US"/>
        </w:rPr>
        <w:tab/>
      </w:r>
      <w:r w:rsidRPr="00950136">
        <w:rPr>
          <w:rFonts w:ascii="Times New Roman" w:eastAsia="Calibri" w:hAnsi="Times New Roman"/>
          <w:sz w:val="24"/>
          <w:szCs w:val="24"/>
          <w:lang w:val="es-MX" w:eastAsia="en-US"/>
        </w:rPr>
        <w:t>TOTORAS, 04 de diciembre de 2024.-</w:t>
      </w:r>
    </w:p>
    <w:p w14:paraId="0117980B" w14:textId="77777777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1309CF1" w14:textId="77777777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5013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INTENDENTE MUNICIPAL </w:t>
      </w:r>
    </w:p>
    <w:p w14:paraId="41016CD8" w14:textId="77777777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50136">
        <w:rPr>
          <w:rFonts w:ascii="Times New Roman" w:eastAsia="Calibri" w:hAnsi="Times New Roman"/>
          <w:b/>
          <w:sz w:val="24"/>
          <w:szCs w:val="24"/>
          <w:lang w:eastAsia="en-US"/>
        </w:rPr>
        <w:t>C.P.N. MARÍA GUADALUPE LANATTI</w:t>
      </w:r>
    </w:p>
    <w:p w14:paraId="6EB96EA5" w14:textId="77777777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950136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S/D:</w:t>
      </w:r>
    </w:p>
    <w:p w14:paraId="5AD6AF2B" w14:textId="77777777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14:paraId="790AEEF1" w14:textId="77777777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14:paraId="337D8A17" w14:textId="77777777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  <w:r w:rsidRPr="00950136">
        <w:rPr>
          <w:rFonts w:ascii="Times New Roman" w:eastAsia="Calibri" w:hAnsi="Times New Roman"/>
          <w:sz w:val="24"/>
          <w:szCs w:val="24"/>
          <w:lang w:val="es-ES" w:eastAsia="en-US"/>
        </w:rPr>
        <w:t>De mi mayor consideración:</w:t>
      </w:r>
    </w:p>
    <w:p w14:paraId="7227559E" w14:textId="77A79697" w:rsidR="00950136" w:rsidRPr="00950136" w:rsidRDefault="00950136" w:rsidP="00950136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val="es-ES" w:eastAsia="en-US"/>
        </w:rPr>
      </w:pPr>
      <w:r w:rsidRPr="00950136">
        <w:rPr>
          <w:rFonts w:ascii="Times New Roman" w:eastAsia="Calibri" w:hAnsi="Times New Roman"/>
          <w:sz w:val="24"/>
          <w:szCs w:val="24"/>
          <w:lang w:val="es-ES" w:eastAsia="en-US"/>
        </w:rPr>
        <w:t xml:space="preserve">                                              </w:t>
      </w:r>
      <w:proofErr w:type="spellStart"/>
      <w:r w:rsidRPr="00950136">
        <w:rPr>
          <w:rFonts w:ascii="Times New Roman" w:eastAsia="Calibri" w:hAnsi="Times New Roman"/>
          <w:sz w:val="24"/>
          <w:szCs w:val="24"/>
          <w:lang w:val="es-ES" w:eastAsia="en-US"/>
        </w:rPr>
        <w:t>Comunícole</w:t>
      </w:r>
      <w:proofErr w:type="spellEnd"/>
      <w:r w:rsidRPr="00950136">
        <w:rPr>
          <w:rFonts w:ascii="Times New Roman" w:eastAsia="Calibri" w:hAnsi="Times New Roman"/>
          <w:sz w:val="24"/>
          <w:szCs w:val="24"/>
          <w:lang w:val="es-ES" w:eastAsia="en-US"/>
        </w:rPr>
        <w:t xml:space="preserve"> que el día 0</w:t>
      </w:r>
      <w:r w:rsidR="00D40924">
        <w:rPr>
          <w:rFonts w:ascii="Times New Roman" w:eastAsia="Calibri" w:hAnsi="Times New Roman"/>
          <w:sz w:val="24"/>
          <w:szCs w:val="24"/>
          <w:lang w:val="es-ES" w:eastAsia="en-US"/>
        </w:rPr>
        <w:t>5</w:t>
      </w:r>
      <w:r w:rsidRPr="00950136">
        <w:rPr>
          <w:rFonts w:ascii="Times New Roman" w:eastAsia="Calibri" w:hAnsi="Times New Roman"/>
          <w:sz w:val="24"/>
          <w:szCs w:val="24"/>
          <w:lang w:val="es-ES" w:eastAsia="en-US"/>
        </w:rPr>
        <w:t xml:space="preserve"> de </w:t>
      </w:r>
      <w:r w:rsidR="00FE7CE9">
        <w:rPr>
          <w:rFonts w:ascii="Times New Roman" w:eastAsia="Calibri" w:hAnsi="Times New Roman"/>
          <w:sz w:val="24"/>
          <w:szCs w:val="24"/>
          <w:lang w:val="es-ES" w:eastAsia="en-US"/>
        </w:rPr>
        <w:t xml:space="preserve">diciembre </w:t>
      </w:r>
      <w:r w:rsidRPr="00950136">
        <w:rPr>
          <w:rFonts w:ascii="Times New Roman" w:eastAsia="Calibri" w:hAnsi="Times New Roman"/>
          <w:sz w:val="24"/>
          <w:szCs w:val="24"/>
          <w:lang w:val="es-ES" w:eastAsia="en-US"/>
        </w:rPr>
        <w:t>de 2024, se llevará a cabo la Sesión Ordinaria N°1305 de este Concejo Municipal, en la Sala de Sesiones del Concejo Municipal de la Ciudad de Totoras, a las 9:00 horas, para tratar el siguiente:</w:t>
      </w:r>
    </w:p>
    <w:p w14:paraId="6A0C7041" w14:textId="77777777" w:rsidR="00950136" w:rsidRPr="00950136" w:rsidRDefault="00950136" w:rsidP="000073C5">
      <w:pPr>
        <w:tabs>
          <w:tab w:val="left" w:pos="4111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50136">
        <w:rPr>
          <w:rFonts w:ascii="Times New Roman" w:eastAsia="Calibri" w:hAnsi="Times New Roman"/>
          <w:b/>
          <w:sz w:val="24"/>
          <w:szCs w:val="24"/>
          <w:u w:val="single"/>
          <w:lang w:val="es-ES" w:eastAsia="en-US"/>
        </w:rPr>
        <w:t>ORDEN DEL DIA</w:t>
      </w:r>
    </w:p>
    <w:p w14:paraId="5D9A9244" w14:textId="373C52FE" w:rsidR="00F81AB4" w:rsidRDefault="00F81AB4" w:rsidP="000073C5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81AB4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208B3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) Proyecto de Ordenanza, iniciado por </w:t>
      </w:r>
      <w:r w:rsidR="00D208B3" w:rsidRPr="00D208B3">
        <w:rPr>
          <w:rFonts w:ascii="Times New Roman" w:eastAsia="Calibri" w:hAnsi="Times New Roman"/>
          <w:sz w:val="24"/>
          <w:szCs w:val="24"/>
          <w:lang w:eastAsia="en-US"/>
        </w:rPr>
        <w:t>Concejales Titulares de todos los Bloques que conforman el Cuerpo</w:t>
      </w:r>
      <w:r w:rsidR="00D208B3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494EF7"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creando </w:t>
      </w:r>
      <w:bookmarkStart w:id="18" w:name="_Hlk183421671"/>
      <w:r w:rsidR="00494EF7" w:rsidRPr="00D208B3">
        <w:rPr>
          <w:rFonts w:ascii="Times New Roman" w:eastAsia="Calibri" w:hAnsi="Times New Roman"/>
          <w:sz w:val="24"/>
          <w:szCs w:val="24"/>
          <w:lang w:eastAsia="en-US"/>
        </w:rPr>
        <w:t>el Programa “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>I</w:t>
      </w:r>
      <w:r w:rsidR="00494EF7" w:rsidRPr="00D208B3">
        <w:rPr>
          <w:rFonts w:ascii="Times New Roman" w:eastAsia="Calibri" w:hAnsi="Times New Roman"/>
          <w:sz w:val="24"/>
          <w:szCs w:val="24"/>
          <w:lang w:eastAsia="en-US"/>
        </w:rPr>
        <w:t>ncluir no es estar, es pertenecer” destinado a la capacitación de la población en general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>, permitiendo</w:t>
      </w:r>
      <w:r w:rsidR="00494EF7"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 lograr la inclusión social de manera óptima.  </w:t>
      </w:r>
      <w:bookmarkEnd w:id="18"/>
    </w:p>
    <w:p w14:paraId="598484FB" w14:textId="5DC60D39" w:rsidR="00D208B3" w:rsidRPr="00D208B3" w:rsidRDefault="00D208B3" w:rsidP="000073C5">
      <w:pPr>
        <w:tabs>
          <w:tab w:val="left" w:pos="4111"/>
        </w:tabs>
        <w:spacing w:before="120" w:after="3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j) 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Proyecto de Minuta de Comunicación, iniciado </w:t>
      </w:r>
      <w:r w:rsidR="00494EF7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por </w:t>
      </w:r>
      <w:r w:rsidR="00494EF7" w:rsidRPr="00494EF7">
        <w:rPr>
          <w:rFonts w:ascii="Times New Roman" w:eastAsia="Calibri" w:hAnsi="Times New Roman"/>
          <w:sz w:val="24"/>
          <w:szCs w:val="24"/>
          <w:lang w:eastAsia="en-US"/>
        </w:rPr>
        <w:t>Concejales Titulares de todos los Bloques que conforman el Cuerpo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, solicitando al Departamento Ejecutivo Municipal 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 xml:space="preserve">que 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proceda a través de su personal o del concesionario de la recolección de residuos si correspondiera, a reacondicionar el predio ubicado a la vera de la 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>R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91 en su proximidad con la 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>R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34, cercándolo, y llevando adelante 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 xml:space="preserve">una 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>tarea de tratamiento de residuos</w:t>
      </w:r>
      <w:r w:rsidR="00494EF7" w:rsidRPr="00494EF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>adecuada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BEE8133" w14:textId="38BE7DFB" w:rsidR="00D208B3" w:rsidRPr="00D208B3" w:rsidRDefault="00D208B3" w:rsidP="000073C5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08B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>k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) Proyecto de Minuta de Comunicación, iniciado por </w:t>
      </w:r>
      <w:r w:rsidR="00494EF7" w:rsidRPr="00494EF7">
        <w:rPr>
          <w:rFonts w:ascii="Times New Roman" w:eastAsia="Calibri" w:hAnsi="Times New Roman"/>
          <w:sz w:val="24"/>
          <w:szCs w:val="24"/>
          <w:lang w:eastAsia="en-US"/>
        </w:rPr>
        <w:t>Concejales Titulares de todos los Bloques que conforman el Cuerpo</w:t>
      </w:r>
      <w:r w:rsidR="00494EF7" w:rsidRPr="00F81AB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solicitando al Departamento Ejecutivo Municipal la urgente reparación integral del </w:t>
      </w:r>
      <w:r w:rsidR="000073C5">
        <w:rPr>
          <w:rFonts w:ascii="Times New Roman" w:eastAsia="Calibri" w:hAnsi="Times New Roman"/>
          <w:sz w:val="24"/>
          <w:szCs w:val="24"/>
          <w:lang w:eastAsia="en-US"/>
        </w:rPr>
        <w:t>CR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D208B3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94EF7">
        <w:rPr>
          <w:rFonts w:ascii="Times New Roman" w:eastAsia="Calibri" w:hAnsi="Times New Roman"/>
          <w:sz w:val="24"/>
          <w:szCs w:val="24"/>
          <w:lang w:eastAsia="en-US"/>
        </w:rPr>
        <w:t>43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, tramo </w:t>
      </w:r>
      <w:r w:rsidR="000073C5">
        <w:rPr>
          <w:rFonts w:ascii="Times New Roman" w:eastAsia="Calibri" w:hAnsi="Times New Roman"/>
          <w:sz w:val="24"/>
          <w:szCs w:val="24"/>
          <w:lang w:eastAsia="en-US"/>
        </w:rPr>
        <w:t>R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91 e ingreso a la Escuela de la Familia Agrícola </w:t>
      </w:r>
      <w:r w:rsidR="000073C5">
        <w:rPr>
          <w:rFonts w:ascii="Times New Roman" w:eastAsia="Calibri" w:hAnsi="Times New Roman"/>
          <w:sz w:val="24"/>
          <w:szCs w:val="24"/>
          <w:lang w:eastAsia="en-US"/>
        </w:rPr>
        <w:t xml:space="preserve">“Colonias Unidas” </w:t>
      </w:r>
      <w:proofErr w:type="spellStart"/>
      <w:r w:rsidRPr="00D208B3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 8248 de Totoras</w:t>
      </w:r>
      <w:r w:rsidR="0091221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 nivelándolo y colocando la cantidad de material pétreo </w:t>
      </w:r>
      <w:r w:rsidR="000073C5" w:rsidRPr="00D208B3">
        <w:rPr>
          <w:rFonts w:ascii="Times New Roman" w:eastAsia="Calibri" w:hAnsi="Times New Roman"/>
          <w:sz w:val="24"/>
          <w:szCs w:val="24"/>
          <w:lang w:eastAsia="en-US"/>
        </w:rPr>
        <w:t xml:space="preserve">correspondiente </w:t>
      </w:r>
      <w:r w:rsidRPr="00D208B3">
        <w:rPr>
          <w:rFonts w:ascii="Times New Roman" w:eastAsia="Calibri" w:hAnsi="Times New Roman"/>
          <w:sz w:val="24"/>
          <w:szCs w:val="24"/>
          <w:lang w:eastAsia="en-US"/>
        </w:rPr>
        <w:t>para su utilización en todo tiempo.</w:t>
      </w:r>
    </w:p>
    <w:p w14:paraId="17DF7093" w14:textId="77777777" w:rsidR="00D208B3" w:rsidRPr="00D208B3" w:rsidRDefault="00D208B3" w:rsidP="000073C5">
      <w:pPr>
        <w:tabs>
          <w:tab w:val="left" w:pos="4111"/>
        </w:tabs>
        <w:spacing w:before="360" w:after="24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08B3">
        <w:rPr>
          <w:rFonts w:ascii="Times New Roman" w:eastAsia="Calibri" w:hAnsi="Times New Roman"/>
          <w:sz w:val="24"/>
          <w:szCs w:val="24"/>
          <w:lang w:eastAsia="en-US"/>
        </w:rPr>
        <w:tab/>
        <w:t>Atentamente.</w:t>
      </w:r>
    </w:p>
    <w:p w14:paraId="0B40EF1B" w14:textId="71EE7238" w:rsidR="00D208B3" w:rsidRPr="00F81AB4" w:rsidRDefault="00D208B3" w:rsidP="00D208B3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FE2A2B" w14:textId="0DEA2CF9" w:rsidR="00F81AB4" w:rsidRPr="00F81AB4" w:rsidRDefault="00F81AB4" w:rsidP="00F81AB4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es-ES" w:eastAsia="en-US"/>
        </w:rPr>
      </w:pPr>
    </w:p>
    <w:p w14:paraId="57CEDB06" w14:textId="532D94F9" w:rsidR="00F81AB4" w:rsidRPr="000C7585" w:rsidRDefault="00F81AB4" w:rsidP="008610DA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13"/>
    <w:p w14:paraId="37AA1D67" w14:textId="39880EE7" w:rsidR="00711A86" w:rsidRDefault="008567FA" w:rsidP="00AE3595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                </w:t>
      </w:r>
      <w:bookmarkEnd w:id="14"/>
      <w:r w:rsidR="00AE3595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501507DB" w14:textId="63C29B02" w:rsidR="00ED3E5C" w:rsidRDefault="00711A86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bookmarkEnd w:id="2"/>
      <w:bookmarkEnd w:id="3"/>
      <w:bookmarkEnd w:id="4"/>
      <w:bookmarkEnd w:id="7"/>
    </w:p>
    <w:p w14:paraId="3BC196C2" w14:textId="4A87519E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452EFAB" w14:textId="5BB38C6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121EEDFE" w14:textId="479CEC2F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A1DA8C7" w14:textId="0EE0D51B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25C151E" w14:textId="01A31577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87B297B" w14:textId="57F336D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ABAC8" w14:textId="6D2C4FBD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7FBF1A1" w14:textId="7771A3F2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DAB81C9" w14:textId="179ED41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33A2DB3" w14:textId="29F7F53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7C408" w14:textId="7B783A73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E673BEC" w14:textId="6972A72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9AE0E1E" w14:textId="7E6C2CB6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9" w:name="_Hlk182388073"/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1560532B" w14:textId="2E224D88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2B6349ED" w14:textId="2AB30160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19"/>
    <w:p w14:paraId="6E842609" w14:textId="5EB42C6A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118D62B" w14:textId="70DD0C88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B36A03C" w14:textId="77777777" w:rsidR="00572E10" w:rsidRPr="00616348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572E10" w:rsidRPr="00616348" w:rsidSect="005E7975">
      <w:headerReference w:type="default" r:id="rId8"/>
      <w:pgSz w:w="12242" w:h="20163" w:code="181"/>
      <w:pgMar w:top="1418" w:right="1021" w:bottom="2977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10C39" w14:textId="77777777" w:rsidR="00D7243D" w:rsidRDefault="00D7243D" w:rsidP="002F1312">
      <w:pPr>
        <w:spacing w:after="0" w:line="240" w:lineRule="auto"/>
      </w:pPr>
      <w:r>
        <w:separator/>
      </w:r>
    </w:p>
  </w:endnote>
  <w:endnote w:type="continuationSeparator" w:id="0">
    <w:p w14:paraId="57710E23" w14:textId="77777777" w:rsidR="00D7243D" w:rsidRDefault="00D7243D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2237A" w14:textId="77777777" w:rsidR="00D7243D" w:rsidRDefault="00D7243D" w:rsidP="002F1312">
      <w:pPr>
        <w:spacing w:after="0" w:line="240" w:lineRule="auto"/>
      </w:pPr>
      <w:r>
        <w:separator/>
      </w:r>
    </w:p>
  </w:footnote>
  <w:footnote w:type="continuationSeparator" w:id="0">
    <w:p w14:paraId="712DDD52" w14:textId="77777777" w:rsidR="00D7243D" w:rsidRDefault="00D7243D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96C"/>
    <w:multiLevelType w:val="hybridMultilevel"/>
    <w:tmpl w:val="6DE2D7E4"/>
    <w:lvl w:ilvl="0" w:tplc="13C2797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06D2"/>
    <w:rsid w:val="000020D8"/>
    <w:rsid w:val="00002A3A"/>
    <w:rsid w:val="0000328A"/>
    <w:rsid w:val="000073C5"/>
    <w:rsid w:val="000110DB"/>
    <w:rsid w:val="00011ABC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5AC0"/>
    <w:rsid w:val="000C6F96"/>
    <w:rsid w:val="000C7585"/>
    <w:rsid w:val="000D26FF"/>
    <w:rsid w:val="000D5353"/>
    <w:rsid w:val="000D7A9D"/>
    <w:rsid w:val="000D7E2C"/>
    <w:rsid w:val="000E1712"/>
    <w:rsid w:val="000E22BA"/>
    <w:rsid w:val="000E266A"/>
    <w:rsid w:val="000E5FBE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3B9A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1E29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97E"/>
    <w:rsid w:val="00145D82"/>
    <w:rsid w:val="00145F97"/>
    <w:rsid w:val="00147252"/>
    <w:rsid w:val="0014744E"/>
    <w:rsid w:val="00150726"/>
    <w:rsid w:val="00152027"/>
    <w:rsid w:val="00152837"/>
    <w:rsid w:val="00152F79"/>
    <w:rsid w:val="00154C34"/>
    <w:rsid w:val="00156239"/>
    <w:rsid w:val="001636B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52C"/>
    <w:rsid w:val="00192912"/>
    <w:rsid w:val="00194BFC"/>
    <w:rsid w:val="001966C9"/>
    <w:rsid w:val="0019670E"/>
    <w:rsid w:val="001976D2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4970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1F6EBD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16B84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702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49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D7DE7"/>
    <w:rsid w:val="002E0CC9"/>
    <w:rsid w:val="002E0D9B"/>
    <w:rsid w:val="002E2C8B"/>
    <w:rsid w:val="002E336C"/>
    <w:rsid w:val="002E3776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6B4"/>
    <w:rsid w:val="003448E2"/>
    <w:rsid w:val="00346DAB"/>
    <w:rsid w:val="0034727C"/>
    <w:rsid w:val="003502A7"/>
    <w:rsid w:val="00350E5C"/>
    <w:rsid w:val="003558F6"/>
    <w:rsid w:val="00356CD2"/>
    <w:rsid w:val="00362510"/>
    <w:rsid w:val="00363596"/>
    <w:rsid w:val="0036608F"/>
    <w:rsid w:val="00367781"/>
    <w:rsid w:val="0037027C"/>
    <w:rsid w:val="003704CE"/>
    <w:rsid w:val="0037065B"/>
    <w:rsid w:val="00373F61"/>
    <w:rsid w:val="00375414"/>
    <w:rsid w:val="003757CB"/>
    <w:rsid w:val="00384B5F"/>
    <w:rsid w:val="003868D4"/>
    <w:rsid w:val="003912DA"/>
    <w:rsid w:val="00391D65"/>
    <w:rsid w:val="00391DF6"/>
    <w:rsid w:val="00393167"/>
    <w:rsid w:val="003936FD"/>
    <w:rsid w:val="00393B99"/>
    <w:rsid w:val="0039505D"/>
    <w:rsid w:val="00397E73"/>
    <w:rsid w:val="003A10F5"/>
    <w:rsid w:val="003A2D55"/>
    <w:rsid w:val="003A5629"/>
    <w:rsid w:val="003B1F88"/>
    <w:rsid w:val="003B2E41"/>
    <w:rsid w:val="003B3989"/>
    <w:rsid w:val="003B4B7A"/>
    <w:rsid w:val="003B52FA"/>
    <w:rsid w:val="003B68AB"/>
    <w:rsid w:val="003C02C9"/>
    <w:rsid w:val="003C26F0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650F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24CC7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B79"/>
    <w:rsid w:val="00494E05"/>
    <w:rsid w:val="00494EF7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4B70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1CA1"/>
    <w:rsid w:val="0050240D"/>
    <w:rsid w:val="0050245D"/>
    <w:rsid w:val="00504BC6"/>
    <w:rsid w:val="00507586"/>
    <w:rsid w:val="00512772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08E9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2E10"/>
    <w:rsid w:val="00573344"/>
    <w:rsid w:val="005761A0"/>
    <w:rsid w:val="0058119F"/>
    <w:rsid w:val="0058265C"/>
    <w:rsid w:val="00584807"/>
    <w:rsid w:val="00584C06"/>
    <w:rsid w:val="00584C2F"/>
    <w:rsid w:val="005927CD"/>
    <w:rsid w:val="005943D9"/>
    <w:rsid w:val="005943DE"/>
    <w:rsid w:val="00594A5B"/>
    <w:rsid w:val="00595CC1"/>
    <w:rsid w:val="00596414"/>
    <w:rsid w:val="00596B45"/>
    <w:rsid w:val="005A142F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C7FB1"/>
    <w:rsid w:val="005D02FB"/>
    <w:rsid w:val="005D17F7"/>
    <w:rsid w:val="005D2EFB"/>
    <w:rsid w:val="005D6505"/>
    <w:rsid w:val="005D7AF4"/>
    <w:rsid w:val="005E0862"/>
    <w:rsid w:val="005E3534"/>
    <w:rsid w:val="005E3624"/>
    <w:rsid w:val="005E3AFC"/>
    <w:rsid w:val="005E5F8C"/>
    <w:rsid w:val="005E7975"/>
    <w:rsid w:val="005E7A69"/>
    <w:rsid w:val="005F14DD"/>
    <w:rsid w:val="005F1C4D"/>
    <w:rsid w:val="005F1E84"/>
    <w:rsid w:val="005F3343"/>
    <w:rsid w:val="005F41EF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36F8"/>
    <w:rsid w:val="0063429F"/>
    <w:rsid w:val="00634B9E"/>
    <w:rsid w:val="006355A5"/>
    <w:rsid w:val="00640329"/>
    <w:rsid w:val="0064372F"/>
    <w:rsid w:val="006455BC"/>
    <w:rsid w:val="00646021"/>
    <w:rsid w:val="0065048F"/>
    <w:rsid w:val="00652208"/>
    <w:rsid w:val="006527E6"/>
    <w:rsid w:val="006532F8"/>
    <w:rsid w:val="00656D9B"/>
    <w:rsid w:val="006571D1"/>
    <w:rsid w:val="00660216"/>
    <w:rsid w:val="00662B92"/>
    <w:rsid w:val="00662E77"/>
    <w:rsid w:val="006646C3"/>
    <w:rsid w:val="006663C0"/>
    <w:rsid w:val="00666570"/>
    <w:rsid w:val="006673B7"/>
    <w:rsid w:val="006708B9"/>
    <w:rsid w:val="00671455"/>
    <w:rsid w:val="0067346A"/>
    <w:rsid w:val="00673DD9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201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C3D0A"/>
    <w:rsid w:val="006C500E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57AB"/>
    <w:rsid w:val="006F7D36"/>
    <w:rsid w:val="00701111"/>
    <w:rsid w:val="007029FC"/>
    <w:rsid w:val="00706D59"/>
    <w:rsid w:val="007073B3"/>
    <w:rsid w:val="007104B4"/>
    <w:rsid w:val="00710D19"/>
    <w:rsid w:val="00711A86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3633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6743D"/>
    <w:rsid w:val="0077162F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24FA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0671"/>
    <w:rsid w:val="007C4430"/>
    <w:rsid w:val="007C51CB"/>
    <w:rsid w:val="007C5536"/>
    <w:rsid w:val="007C7155"/>
    <w:rsid w:val="007D3738"/>
    <w:rsid w:val="007D413F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600"/>
    <w:rsid w:val="00821BD2"/>
    <w:rsid w:val="00822B08"/>
    <w:rsid w:val="00822B37"/>
    <w:rsid w:val="00822D5B"/>
    <w:rsid w:val="008253BA"/>
    <w:rsid w:val="00825ACC"/>
    <w:rsid w:val="00825CBC"/>
    <w:rsid w:val="008278D0"/>
    <w:rsid w:val="008340F0"/>
    <w:rsid w:val="008350AE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47747"/>
    <w:rsid w:val="00850731"/>
    <w:rsid w:val="008557D3"/>
    <w:rsid w:val="008564B8"/>
    <w:rsid w:val="0085661B"/>
    <w:rsid w:val="008567FA"/>
    <w:rsid w:val="0086085C"/>
    <w:rsid w:val="008610CD"/>
    <w:rsid w:val="008610DA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86F96"/>
    <w:rsid w:val="00895337"/>
    <w:rsid w:val="008955E6"/>
    <w:rsid w:val="008979BD"/>
    <w:rsid w:val="008A0F81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22C0"/>
    <w:rsid w:val="008C4D22"/>
    <w:rsid w:val="008D0DF7"/>
    <w:rsid w:val="008D1381"/>
    <w:rsid w:val="008D460E"/>
    <w:rsid w:val="008D5BBC"/>
    <w:rsid w:val="008D68B8"/>
    <w:rsid w:val="008D7620"/>
    <w:rsid w:val="008E2A9D"/>
    <w:rsid w:val="008E4D91"/>
    <w:rsid w:val="008E5DF9"/>
    <w:rsid w:val="008F0728"/>
    <w:rsid w:val="008F09C1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221D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4C70"/>
    <w:rsid w:val="009254BA"/>
    <w:rsid w:val="00925D28"/>
    <w:rsid w:val="0092625E"/>
    <w:rsid w:val="009273CB"/>
    <w:rsid w:val="009279ED"/>
    <w:rsid w:val="00930111"/>
    <w:rsid w:val="00930E47"/>
    <w:rsid w:val="0093519A"/>
    <w:rsid w:val="00937486"/>
    <w:rsid w:val="00940CE6"/>
    <w:rsid w:val="009410C5"/>
    <w:rsid w:val="00941B22"/>
    <w:rsid w:val="009441DF"/>
    <w:rsid w:val="009441EE"/>
    <w:rsid w:val="00944A02"/>
    <w:rsid w:val="00946483"/>
    <w:rsid w:val="00950136"/>
    <w:rsid w:val="00950DE5"/>
    <w:rsid w:val="00955F06"/>
    <w:rsid w:val="00956CB5"/>
    <w:rsid w:val="00960EDC"/>
    <w:rsid w:val="00962BC9"/>
    <w:rsid w:val="0096607B"/>
    <w:rsid w:val="00966358"/>
    <w:rsid w:val="009668D4"/>
    <w:rsid w:val="00966A27"/>
    <w:rsid w:val="00970321"/>
    <w:rsid w:val="00971989"/>
    <w:rsid w:val="009729FA"/>
    <w:rsid w:val="00976220"/>
    <w:rsid w:val="00977994"/>
    <w:rsid w:val="00987FFC"/>
    <w:rsid w:val="0099059B"/>
    <w:rsid w:val="00990D22"/>
    <w:rsid w:val="009912DE"/>
    <w:rsid w:val="009916AB"/>
    <w:rsid w:val="00993354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B701F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171C"/>
    <w:rsid w:val="00A11A74"/>
    <w:rsid w:val="00A127D3"/>
    <w:rsid w:val="00A160A9"/>
    <w:rsid w:val="00A20D38"/>
    <w:rsid w:val="00A225FB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224E"/>
    <w:rsid w:val="00A639F3"/>
    <w:rsid w:val="00A66754"/>
    <w:rsid w:val="00A70E3E"/>
    <w:rsid w:val="00A712CE"/>
    <w:rsid w:val="00A71A98"/>
    <w:rsid w:val="00A76EE2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0376"/>
    <w:rsid w:val="00AD164A"/>
    <w:rsid w:val="00AD1F90"/>
    <w:rsid w:val="00AD5869"/>
    <w:rsid w:val="00AD60CD"/>
    <w:rsid w:val="00AD65B2"/>
    <w:rsid w:val="00AE2068"/>
    <w:rsid w:val="00AE3595"/>
    <w:rsid w:val="00AE52EE"/>
    <w:rsid w:val="00AE5F1C"/>
    <w:rsid w:val="00AF3B59"/>
    <w:rsid w:val="00AF5797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02B"/>
    <w:rsid w:val="00B20E47"/>
    <w:rsid w:val="00B23114"/>
    <w:rsid w:val="00B30A4C"/>
    <w:rsid w:val="00B3186B"/>
    <w:rsid w:val="00B32B51"/>
    <w:rsid w:val="00B33EEF"/>
    <w:rsid w:val="00B34A82"/>
    <w:rsid w:val="00B3584A"/>
    <w:rsid w:val="00B3644F"/>
    <w:rsid w:val="00B364AC"/>
    <w:rsid w:val="00B41570"/>
    <w:rsid w:val="00B41A66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28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89F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3B89"/>
    <w:rsid w:val="00BE41AB"/>
    <w:rsid w:val="00BE530D"/>
    <w:rsid w:val="00BE7ADB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6882"/>
    <w:rsid w:val="00C27A8E"/>
    <w:rsid w:val="00C30D30"/>
    <w:rsid w:val="00C34EA0"/>
    <w:rsid w:val="00C34F60"/>
    <w:rsid w:val="00C351D5"/>
    <w:rsid w:val="00C35AD7"/>
    <w:rsid w:val="00C36EB9"/>
    <w:rsid w:val="00C373A0"/>
    <w:rsid w:val="00C37BB0"/>
    <w:rsid w:val="00C41513"/>
    <w:rsid w:val="00C4338E"/>
    <w:rsid w:val="00C45182"/>
    <w:rsid w:val="00C47EA5"/>
    <w:rsid w:val="00C52E62"/>
    <w:rsid w:val="00C5433D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67F"/>
    <w:rsid w:val="00C92E06"/>
    <w:rsid w:val="00C92EDD"/>
    <w:rsid w:val="00C94036"/>
    <w:rsid w:val="00C94A62"/>
    <w:rsid w:val="00C96B14"/>
    <w:rsid w:val="00CA097A"/>
    <w:rsid w:val="00CA0A0E"/>
    <w:rsid w:val="00CA10CC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D40F5"/>
    <w:rsid w:val="00CE1792"/>
    <w:rsid w:val="00CE2FB5"/>
    <w:rsid w:val="00CE30B3"/>
    <w:rsid w:val="00CE3B54"/>
    <w:rsid w:val="00CE69AE"/>
    <w:rsid w:val="00CE6AE3"/>
    <w:rsid w:val="00CE6C1B"/>
    <w:rsid w:val="00CE72BD"/>
    <w:rsid w:val="00CE7663"/>
    <w:rsid w:val="00CE7AC1"/>
    <w:rsid w:val="00CF10E5"/>
    <w:rsid w:val="00CF19E3"/>
    <w:rsid w:val="00CF1D18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07ED"/>
    <w:rsid w:val="00D208B3"/>
    <w:rsid w:val="00D2399E"/>
    <w:rsid w:val="00D25684"/>
    <w:rsid w:val="00D26A8B"/>
    <w:rsid w:val="00D30AEF"/>
    <w:rsid w:val="00D34207"/>
    <w:rsid w:val="00D350E0"/>
    <w:rsid w:val="00D356C8"/>
    <w:rsid w:val="00D36FCF"/>
    <w:rsid w:val="00D40924"/>
    <w:rsid w:val="00D43ECA"/>
    <w:rsid w:val="00D440AF"/>
    <w:rsid w:val="00D51A68"/>
    <w:rsid w:val="00D52470"/>
    <w:rsid w:val="00D52F9C"/>
    <w:rsid w:val="00D5407B"/>
    <w:rsid w:val="00D54F1B"/>
    <w:rsid w:val="00D603B5"/>
    <w:rsid w:val="00D61612"/>
    <w:rsid w:val="00D631EF"/>
    <w:rsid w:val="00D66C8D"/>
    <w:rsid w:val="00D713DF"/>
    <w:rsid w:val="00D719F4"/>
    <w:rsid w:val="00D71B0D"/>
    <w:rsid w:val="00D7243D"/>
    <w:rsid w:val="00D72BC5"/>
    <w:rsid w:val="00D7326B"/>
    <w:rsid w:val="00D755A3"/>
    <w:rsid w:val="00D77034"/>
    <w:rsid w:val="00D825B4"/>
    <w:rsid w:val="00D84F17"/>
    <w:rsid w:val="00D8621F"/>
    <w:rsid w:val="00D92476"/>
    <w:rsid w:val="00D92AB8"/>
    <w:rsid w:val="00D944B8"/>
    <w:rsid w:val="00D96677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501F"/>
    <w:rsid w:val="00DB5DBC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2187"/>
    <w:rsid w:val="00DF4B85"/>
    <w:rsid w:val="00DF6B93"/>
    <w:rsid w:val="00DF7771"/>
    <w:rsid w:val="00E02AE3"/>
    <w:rsid w:val="00E06B48"/>
    <w:rsid w:val="00E07977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2B62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6E2F"/>
    <w:rsid w:val="00E57D03"/>
    <w:rsid w:val="00E606FD"/>
    <w:rsid w:val="00E6154A"/>
    <w:rsid w:val="00E62525"/>
    <w:rsid w:val="00E65E64"/>
    <w:rsid w:val="00E67FD7"/>
    <w:rsid w:val="00E70272"/>
    <w:rsid w:val="00E7088A"/>
    <w:rsid w:val="00E7308B"/>
    <w:rsid w:val="00E73F8E"/>
    <w:rsid w:val="00E754A6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3A93"/>
    <w:rsid w:val="00EB5E38"/>
    <w:rsid w:val="00EB7A1C"/>
    <w:rsid w:val="00EC2E0D"/>
    <w:rsid w:val="00EC4FC4"/>
    <w:rsid w:val="00ED1106"/>
    <w:rsid w:val="00ED147F"/>
    <w:rsid w:val="00ED24E4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2E10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1AB4"/>
    <w:rsid w:val="00F84734"/>
    <w:rsid w:val="00F84DD4"/>
    <w:rsid w:val="00F851EF"/>
    <w:rsid w:val="00F87E56"/>
    <w:rsid w:val="00F903EC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61FB"/>
    <w:rsid w:val="00FC72A6"/>
    <w:rsid w:val="00FD143D"/>
    <w:rsid w:val="00FD2F04"/>
    <w:rsid w:val="00FD3F20"/>
    <w:rsid w:val="00FD51F8"/>
    <w:rsid w:val="00FD617A"/>
    <w:rsid w:val="00FE2E21"/>
    <w:rsid w:val="00FE3261"/>
    <w:rsid w:val="00FE3679"/>
    <w:rsid w:val="00FE39B8"/>
    <w:rsid w:val="00FE5A2D"/>
    <w:rsid w:val="00FE6583"/>
    <w:rsid w:val="00FE6EFF"/>
    <w:rsid w:val="00FE7CE9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E481B050-0368-434D-B09B-589D45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  <w:style w:type="character" w:styleId="nfasis">
    <w:name w:val="Emphasis"/>
    <w:basedOn w:val="Fuentedeprrafopredeter"/>
    <w:uiPriority w:val="20"/>
    <w:qFormat/>
    <w:rsid w:val="00955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64</cp:revision>
  <cp:lastPrinted>2024-12-04T12:51:00Z</cp:lastPrinted>
  <dcterms:created xsi:type="dcterms:W3CDTF">2024-10-23T11:19:00Z</dcterms:created>
  <dcterms:modified xsi:type="dcterms:W3CDTF">2024-12-04T13:39:00Z</dcterms:modified>
</cp:coreProperties>
</file>