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42C26F38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3442116"/>
      <w:r>
        <w:rPr>
          <w:bCs/>
          <w:lang w:val="es-MX"/>
        </w:rPr>
        <w:t xml:space="preserve">      </w:t>
      </w:r>
      <w:bookmarkStart w:id="4" w:name="_Hlk117591296"/>
      <w:r w:rsidRPr="00E9343A">
        <w:rPr>
          <w:bCs/>
          <w:lang w:val="es-MX"/>
        </w:rPr>
        <w:t xml:space="preserve">TOTORAS, </w:t>
      </w:r>
      <w:r w:rsidR="00760165">
        <w:rPr>
          <w:bCs/>
          <w:lang w:val="es-MX"/>
        </w:rPr>
        <w:t>02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590CA0">
        <w:rPr>
          <w:bCs/>
          <w:lang w:val="es-MX"/>
        </w:rPr>
        <w:t>noviembre</w:t>
      </w:r>
      <w:r w:rsidRPr="00E9343A">
        <w:rPr>
          <w:bCs/>
          <w:lang w:val="es-MX"/>
        </w:rPr>
        <w:t xml:space="preserve"> de 2022.-</w:t>
      </w:r>
      <w:bookmarkStart w:id="5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33697F6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EAD10F6" w14:textId="0FA6E7FE" w:rsidR="00E9343A" w:rsidRPr="00E9343A" w:rsidRDefault="006C042F" w:rsidP="00E71BE6">
      <w:pPr>
        <w:pStyle w:val="NormalWeb"/>
        <w:spacing w:before="120" w:beforeAutospacing="0" w:after="120" w:afterAutospacing="0"/>
        <w:jc w:val="both"/>
        <w:rPr>
          <w:bCs/>
        </w:rPr>
      </w:pPr>
      <w:bookmarkStart w:id="6" w:name="_Hlk115252362"/>
      <w:r>
        <w:rPr>
          <w:bCs/>
        </w:rPr>
        <w:t>SR./ SRES.</w:t>
      </w:r>
    </w:p>
    <w:p w14:paraId="2070675D" w14:textId="127D3F4F" w:rsidR="00E9343A" w:rsidRPr="00E9343A" w:rsidRDefault="006C042F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……………………………………………..</w:t>
      </w:r>
    </w:p>
    <w:p w14:paraId="133A24E4" w14:textId="776B9147" w:rsidR="00E9343A" w:rsidRPr="00E9343A" w:rsidRDefault="006C042F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PRESENTE:</w:t>
      </w:r>
    </w:p>
    <w:bookmarkEnd w:id="5"/>
    <w:bookmarkEnd w:id="6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38FEBCD7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760165">
        <w:rPr>
          <w:bCs/>
        </w:rPr>
        <w:t>03</w:t>
      </w:r>
      <w:r w:rsidR="006500D5">
        <w:rPr>
          <w:bCs/>
        </w:rPr>
        <w:t xml:space="preserve"> </w:t>
      </w:r>
      <w:r w:rsidRPr="00E9343A">
        <w:rPr>
          <w:bCs/>
        </w:rPr>
        <w:t xml:space="preserve">de </w:t>
      </w:r>
      <w:r w:rsidR="00760165">
        <w:rPr>
          <w:bCs/>
        </w:rPr>
        <w:t>noviembre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</w:t>
      </w:r>
      <w:r w:rsidR="00760165">
        <w:rPr>
          <w:bCs/>
        </w:rPr>
        <w:t>4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bookmarkEnd w:id="3"/>
    <w:bookmarkEnd w:id="4"/>
    <w:p w14:paraId="1A9941E7" w14:textId="4014BC63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760165">
        <w:rPr>
          <w:bCs/>
        </w:rPr>
        <w:t>9</w:t>
      </w:r>
      <w:r w:rsidRPr="00E9343A">
        <w:rPr>
          <w:bCs/>
        </w:rPr>
        <w:t>.-</w:t>
      </w:r>
    </w:p>
    <w:p w14:paraId="0481EA6D" w14:textId="0C3BD326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="00DC2504" w:rsidRPr="00DC2504">
        <w:rPr>
          <w:lang w:val="es-MX"/>
        </w:rPr>
        <w:t xml:space="preserve">No hay </w:t>
      </w:r>
      <w:proofErr w:type="gramStart"/>
      <w:r w:rsidR="00DC2504" w:rsidRPr="00DC2504">
        <w:rPr>
          <w:lang w:val="es-MX"/>
        </w:rPr>
        <w:t>entrada.-</w:t>
      </w:r>
      <w:proofErr w:type="gramEnd"/>
    </w:p>
    <w:p w14:paraId="28E7CC08" w14:textId="6E2007DB" w:rsidR="00764473" w:rsidRDefault="003934CF" w:rsidP="008D0C9A">
      <w:pPr>
        <w:pStyle w:val="NormalWeb"/>
        <w:tabs>
          <w:tab w:val="left" w:pos="3828"/>
        </w:tabs>
        <w:jc w:val="both"/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215EF7">
        <w:tab/>
      </w:r>
      <w:r w:rsidR="008307AD">
        <w:t xml:space="preserve">a) Nota remitida por </w:t>
      </w:r>
      <w:r w:rsidR="00760165">
        <w:t>la Rectora del</w:t>
      </w:r>
      <w:r w:rsidR="00CD3E5F">
        <w:t xml:space="preserve"> </w:t>
      </w:r>
      <w:r w:rsidR="00760165">
        <w:t xml:space="preserve">Instituto de Educación Superior </w:t>
      </w:r>
      <w:proofErr w:type="spellStart"/>
      <w:r w:rsidR="00760165">
        <w:t>Nº</w:t>
      </w:r>
      <w:proofErr w:type="spellEnd"/>
      <w:r w:rsidR="00760165">
        <w:t xml:space="preserve"> 48 “Gral. José de San Martín”</w:t>
      </w:r>
      <w:r w:rsidR="00CD3E5F">
        <w:t xml:space="preserve">; </w:t>
      </w:r>
      <w:r w:rsidR="00760165">
        <w:t xml:space="preserve">invitando al Cuerpo de Concejales a participar de la jornada “Educar en Igualdad” </w:t>
      </w:r>
      <w:r w:rsidR="00CD3E5F">
        <w:t>(Ley Nacional 27.234)</w:t>
      </w:r>
      <w:r w:rsidR="00760165">
        <w:t xml:space="preserve">, </w:t>
      </w:r>
      <w:r w:rsidR="00CD3E5F">
        <w:t xml:space="preserve">a realizarse el jueves 3 y viernes 4 de noviembre a las 18 </w:t>
      </w:r>
      <w:proofErr w:type="spellStart"/>
      <w:r w:rsidR="00CD3E5F">
        <w:t>hs</w:t>
      </w:r>
      <w:proofErr w:type="spellEnd"/>
      <w:r w:rsidR="00CD3E5F">
        <w:t xml:space="preserve">. en el Anexo de </w:t>
      </w:r>
      <w:proofErr w:type="gramStart"/>
      <w:r w:rsidR="00CD3E5F">
        <w:t>Cultura.</w:t>
      </w:r>
      <w:r w:rsidR="00DC2504">
        <w:t>-</w:t>
      </w:r>
      <w:proofErr w:type="gramEnd"/>
    </w:p>
    <w:p w14:paraId="41705F53" w14:textId="1EF95452" w:rsidR="00F26441" w:rsidRPr="00F26441" w:rsidRDefault="00764473" w:rsidP="008D0C9A">
      <w:pPr>
        <w:pStyle w:val="NormalWeb"/>
        <w:tabs>
          <w:tab w:val="left" w:pos="3828"/>
        </w:tabs>
        <w:jc w:val="both"/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bookmarkEnd w:id="0"/>
      <w:bookmarkEnd w:id="1"/>
      <w:r w:rsidR="00DB69F0">
        <w:rPr>
          <w:bCs/>
        </w:rPr>
        <w:tab/>
      </w:r>
      <w:r w:rsidR="003E7427">
        <w:rPr>
          <w:bCs/>
        </w:rPr>
        <w:t>a</w:t>
      </w:r>
      <w:r w:rsidR="00C908C7" w:rsidRPr="00F26441">
        <w:rPr>
          <w:bCs/>
        </w:rPr>
        <w:t xml:space="preserve">) Proyecto de </w:t>
      </w:r>
      <w:r w:rsidR="00CD3E5F">
        <w:rPr>
          <w:bCs/>
        </w:rPr>
        <w:t>Ordenanza</w:t>
      </w:r>
      <w:r w:rsidR="00C908C7" w:rsidRPr="00F26441">
        <w:rPr>
          <w:bCs/>
        </w:rPr>
        <w:t>, iniciado por Concejal</w:t>
      </w:r>
      <w:r w:rsidR="00CD3E5F">
        <w:rPr>
          <w:bCs/>
        </w:rPr>
        <w:t xml:space="preserve"> </w:t>
      </w:r>
      <w:r w:rsidR="00C908C7" w:rsidRPr="00F26441">
        <w:rPr>
          <w:bCs/>
        </w:rPr>
        <w:t xml:space="preserve">Titular del Bloque </w:t>
      </w:r>
      <w:bookmarkStart w:id="7" w:name="_Hlk117590752"/>
      <w:r w:rsidR="00F26441" w:rsidRPr="00F26441">
        <w:rPr>
          <w:bCs/>
        </w:rPr>
        <w:t>“</w:t>
      </w:r>
      <w:r w:rsidR="00CD3E5F">
        <w:rPr>
          <w:bCs/>
        </w:rPr>
        <w:t>Evolución</w:t>
      </w:r>
      <w:r w:rsidR="00F26441" w:rsidRPr="00F26441">
        <w:rPr>
          <w:bCs/>
        </w:rPr>
        <w:t>”</w:t>
      </w:r>
      <w:r w:rsidR="00CD3E5F">
        <w:rPr>
          <w:bCs/>
        </w:rPr>
        <w:t xml:space="preserve"> </w:t>
      </w:r>
      <w:r w:rsidR="00CD3E5F" w:rsidRPr="00CD3E5F">
        <w:rPr>
          <w:bCs/>
          <w:lang w:val="es-AR"/>
        </w:rPr>
        <w:t>U.C.R.-P.D.P.-P.S. José Manuel PASCUAL,</w:t>
      </w:r>
      <w:r w:rsidR="00F26441" w:rsidRPr="00F26441">
        <w:rPr>
          <w:bCs/>
        </w:rPr>
        <w:t xml:space="preserve"> </w:t>
      </w:r>
      <w:bookmarkEnd w:id="7"/>
      <w:r w:rsidR="00CD3E5F">
        <w:t xml:space="preserve">creando el área para la participación de la Juventud en la Municipalidad de </w:t>
      </w:r>
      <w:proofErr w:type="gramStart"/>
      <w:r w:rsidR="00CD3E5F">
        <w:t>Totoras</w:t>
      </w:r>
      <w:r w:rsidR="00F26441" w:rsidRPr="00F26441">
        <w:t>.</w:t>
      </w:r>
      <w:r w:rsidR="00F26441">
        <w:t>-</w:t>
      </w:r>
      <w:proofErr w:type="gramEnd"/>
    </w:p>
    <w:p w14:paraId="466AAFB1" w14:textId="288BE57B" w:rsidR="00D70200" w:rsidRDefault="00C908C7" w:rsidP="00590CA0">
      <w:pPr>
        <w:pStyle w:val="NormalWeb"/>
        <w:tabs>
          <w:tab w:val="left" w:pos="4253"/>
        </w:tabs>
        <w:jc w:val="both"/>
        <w:rPr>
          <w:bCs/>
        </w:rPr>
      </w:pPr>
      <w:r>
        <w:rPr>
          <w:bCs/>
          <w:lang w:val="es-AR"/>
        </w:rPr>
        <w:tab/>
      </w:r>
      <w:r w:rsidR="003E7427">
        <w:rPr>
          <w:bCs/>
        </w:rPr>
        <w:t>b</w:t>
      </w:r>
      <w:r w:rsidR="00DB69F0">
        <w:rPr>
          <w:bCs/>
        </w:rPr>
        <w:t xml:space="preserve">) </w:t>
      </w:r>
      <w:r w:rsidR="0096675B">
        <w:rPr>
          <w:bCs/>
        </w:rPr>
        <w:t xml:space="preserve">Proyecto de </w:t>
      </w:r>
      <w:r w:rsidR="00CD3E5F">
        <w:rPr>
          <w:bCs/>
        </w:rPr>
        <w:t>Resolución</w:t>
      </w:r>
      <w:r w:rsidR="0096675B">
        <w:rPr>
          <w:bCs/>
        </w:rPr>
        <w:t xml:space="preserve">, iniciado por Concejales Titulares del Bloque </w:t>
      </w:r>
      <w:r w:rsidR="00F26441" w:rsidRPr="00F26441">
        <w:rPr>
          <w:bCs/>
          <w:lang w:val="es-AR"/>
        </w:rPr>
        <w:t xml:space="preserve">“Juntos por el Cambio”, Daniela COGO y Carlos FONTANA, </w:t>
      </w:r>
      <w:r w:rsidR="00CD3E5F">
        <w:rPr>
          <w:bCs/>
          <w:lang w:val="es-AR"/>
        </w:rPr>
        <w:t xml:space="preserve">disponiendo el envío de invitaciones a la Directora de la Banda, Sra. Josefa Cabral y a los integrantes de la misma, a participar de un acto de agradecimiento y reconocimiento por la labor desarrollada durante estos 50 años de trayectoria, a realizarse en el recinto de este Concejo Municipal en fecha a determinar por este </w:t>
      </w:r>
      <w:proofErr w:type="gramStart"/>
      <w:r w:rsidR="00CD3E5F">
        <w:rPr>
          <w:bCs/>
          <w:lang w:val="es-AR"/>
        </w:rPr>
        <w:t>Cuerpo</w:t>
      </w:r>
      <w:r w:rsidR="00D70200" w:rsidRPr="00D70200">
        <w:rPr>
          <w:bCs/>
        </w:rPr>
        <w:t>.</w:t>
      </w:r>
      <w:r w:rsidR="00D70200">
        <w:rPr>
          <w:bCs/>
        </w:rPr>
        <w:t>-</w:t>
      </w:r>
      <w:proofErr w:type="gramEnd"/>
    </w:p>
    <w:p w14:paraId="366C73A3" w14:textId="462D0BC2" w:rsidR="00D2789F" w:rsidRDefault="00D70200" w:rsidP="00590CA0">
      <w:pPr>
        <w:pStyle w:val="NormalWeb"/>
        <w:tabs>
          <w:tab w:val="left" w:pos="4253"/>
        </w:tabs>
        <w:jc w:val="both"/>
        <w:rPr>
          <w:bCs/>
        </w:rPr>
      </w:pPr>
      <w:r>
        <w:rPr>
          <w:bCs/>
        </w:rPr>
        <w:tab/>
      </w:r>
      <w:r w:rsidR="003E7427">
        <w:rPr>
          <w:bCs/>
        </w:rPr>
        <w:t>c</w:t>
      </w:r>
      <w:r>
        <w:rPr>
          <w:bCs/>
        </w:rPr>
        <w:t xml:space="preserve">) Proyecto de </w:t>
      </w:r>
      <w:r w:rsidR="00D2789F">
        <w:rPr>
          <w:bCs/>
        </w:rPr>
        <w:t>Resolución</w:t>
      </w:r>
      <w:r>
        <w:rPr>
          <w:bCs/>
        </w:rPr>
        <w:t xml:space="preserve">, </w:t>
      </w:r>
      <w:r w:rsidR="00D2789F" w:rsidRPr="00D2789F">
        <w:rPr>
          <w:bCs/>
          <w:lang w:val="es-AR"/>
        </w:rPr>
        <w:t>iniciado por Concejal Titular del Bloque “Cambiemos” (U.C.R) Juan Ramón GILES, disponiendo</w:t>
      </w:r>
      <w:r w:rsidR="00D2789F" w:rsidRPr="00D2789F">
        <w:rPr>
          <w:bCs/>
        </w:rPr>
        <w:t xml:space="preserve"> el envío de nota a al Sr. Gobernador de la Provincia de Santa Fe C.P.N. Omar PEROTTI y la Ministra de infraestructura, Servicios Públicos y Hábitat Sra. Silvina FRANA, con el objeto de solicitarle en forma urgente, una audiencia</w:t>
      </w:r>
      <w:r w:rsidR="00D2789F">
        <w:rPr>
          <w:bCs/>
        </w:rPr>
        <w:t xml:space="preserve"> para</w:t>
      </w:r>
      <w:r w:rsidR="00D2789F" w:rsidRPr="00D2789F">
        <w:rPr>
          <w:bCs/>
        </w:rPr>
        <w:t xml:space="preserve"> conversar sobre la necesidad de hacer efectiva la entrega </w:t>
      </w:r>
      <w:r w:rsidR="00D2789F">
        <w:rPr>
          <w:bCs/>
        </w:rPr>
        <w:t>del</w:t>
      </w:r>
      <w:r w:rsidR="00D2789F" w:rsidRPr="00D2789F">
        <w:rPr>
          <w:bCs/>
        </w:rPr>
        <w:t xml:space="preserve"> aporte provincial para la construcción de 12 viviendas en Totoras, </w:t>
      </w:r>
      <w:r w:rsidR="00D2789F">
        <w:rPr>
          <w:bCs/>
        </w:rPr>
        <w:t>dado</w:t>
      </w:r>
      <w:r w:rsidR="00D2789F" w:rsidRPr="00D2789F">
        <w:rPr>
          <w:bCs/>
        </w:rPr>
        <w:t xml:space="preserve"> que los convenios correspondientes ya fueron firmados</w:t>
      </w:r>
      <w:r w:rsidR="00D2789F">
        <w:rPr>
          <w:bCs/>
        </w:rPr>
        <w:t xml:space="preserve"> </w:t>
      </w:r>
      <w:r w:rsidR="00D2789F" w:rsidRPr="00D2789F">
        <w:rPr>
          <w:bCs/>
        </w:rPr>
        <w:t>o</w:t>
      </w:r>
      <w:r w:rsidR="00D2789F">
        <w:rPr>
          <w:bCs/>
        </w:rPr>
        <w:t xml:space="preserve"> </w:t>
      </w:r>
      <w:r w:rsidR="00D2789F" w:rsidRPr="00D2789F">
        <w:rPr>
          <w:bCs/>
        </w:rPr>
        <w:t>nos informe si tienen pensado algún plan similar para nuestra ciudad.-</w:t>
      </w:r>
    </w:p>
    <w:p w14:paraId="4928EB77" w14:textId="41DE13D7" w:rsidR="00E71FD2" w:rsidRDefault="00E71FD2" w:rsidP="00590CA0">
      <w:pPr>
        <w:pStyle w:val="NormalWeb"/>
        <w:tabs>
          <w:tab w:val="left" w:pos="4253"/>
        </w:tabs>
        <w:jc w:val="both"/>
        <w:rPr>
          <w:bCs/>
        </w:rPr>
      </w:pPr>
    </w:p>
    <w:p w14:paraId="7FABF040" w14:textId="77777777" w:rsidR="00E71FD2" w:rsidRPr="00D2789F" w:rsidRDefault="00E71FD2" w:rsidP="00590CA0">
      <w:pPr>
        <w:pStyle w:val="NormalWeb"/>
        <w:tabs>
          <w:tab w:val="left" w:pos="4253"/>
        </w:tabs>
        <w:jc w:val="both"/>
        <w:rPr>
          <w:bCs/>
        </w:rPr>
      </w:pPr>
    </w:p>
    <w:p w14:paraId="626ACD1F" w14:textId="799CF4CD" w:rsidR="00867340" w:rsidRDefault="005F4FC1" w:rsidP="00D2789F">
      <w:pPr>
        <w:pStyle w:val="NormalWeb"/>
        <w:tabs>
          <w:tab w:val="left" w:pos="4395"/>
        </w:tabs>
        <w:spacing w:before="120" w:after="120"/>
        <w:jc w:val="both"/>
        <w:rPr>
          <w:bCs/>
          <w:lang w:val="es-MX"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096CEFC9" w14:textId="77777777" w:rsidR="00D2789F" w:rsidRDefault="00A7075C" w:rsidP="005F4FC1">
      <w:pPr>
        <w:pStyle w:val="NormalWeb"/>
        <w:tabs>
          <w:tab w:val="left" w:pos="4395"/>
        </w:tabs>
        <w:rPr>
          <w:bCs/>
          <w:lang w:val="es-MX"/>
        </w:rPr>
      </w:pPr>
      <w:r>
        <w:rPr>
          <w:bCs/>
          <w:lang w:val="es-MX"/>
        </w:rPr>
        <w:lastRenderedPageBreak/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7944E5C3" w14:textId="77777777" w:rsidR="00D2789F" w:rsidRDefault="00D2789F" w:rsidP="005F4FC1">
      <w:pPr>
        <w:pStyle w:val="NormalWeb"/>
        <w:tabs>
          <w:tab w:val="left" w:pos="4395"/>
        </w:tabs>
        <w:rPr>
          <w:bCs/>
          <w:lang w:val="es-MX"/>
        </w:rPr>
      </w:pPr>
    </w:p>
    <w:p w14:paraId="4F72A43F" w14:textId="02429C69" w:rsidR="005F4FC1" w:rsidRPr="005F4FC1" w:rsidRDefault="00D2789F" w:rsidP="00613714">
      <w:pPr>
        <w:pStyle w:val="NormalWeb"/>
        <w:tabs>
          <w:tab w:val="left" w:pos="4395"/>
        </w:tabs>
        <w:rPr>
          <w:bCs/>
          <w:lang w:val="es-MX"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  <w:r w:rsidR="005F4FC1" w:rsidRPr="005F4FC1">
        <w:rPr>
          <w:bCs/>
          <w:lang w:val="es-MX"/>
        </w:rPr>
        <w:t xml:space="preserve">TOTORAS, </w:t>
      </w:r>
      <w:r>
        <w:rPr>
          <w:bCs/>
          <w:lang w:val="es-MX"/>
        </w:rPr>
        <w:t>02</w:t>
      </w:r>
      <w:r w:rsidR="005F4FC1" w:rsidRPr="005F4FC1">
        <w:rPr>
          <w:bCs/>
          <w:lang w:val="es-MX"/>
        </w:rPr>
        <w:t xml:space="preserve"> de </w:t>
      </w:r>
      <w:r>
        <w:rPr>
          <w:bCs/>
          <w:lang w:val="es-MX"/>
        </w:rPr>
        <w:t>noviembre</w:t>
      </w:r>
      <w:r w:rsidR="005F4FC1" w:rsidRPr="005F4FC1">
        <w:rPr>
          <w:bCs/>
          <w:lang w:val="es-MX"/>
        </w:rPr>
        <w:t xml:space="preserve"> de 2022.-</w:t>
      </w:r>
    </w:p>
    <w:p w14:paraId="09D8D717" w14:textId="77777777" w:rsidR="00613714" w:rsidRDefault="00613714" w:rsidP="00590CA0">
      <w:pPr>
        <w:pStyle w:val="NormalWeb"/>
        <w:spacing w:before="120" w:beforeAutospacing="0" w:after="120" w:afterAutospacing="0"/>
        <w:jc w:val="both"/>
        <w:rPr>
          <w:bCs/>
        </w:rPr>
      </w:pPr>
    </w:p>
    <w:p w14:paraId="5DED87B1" w14:textId="2AE7634A" w:rsidR="00590CA0" w:rsidRPr="00E9343A" w:rsidRDefault="00590CA0" w:rsidP="00590CA0">
      <w:pPr>
        <w:pStyle w:val="NormalWeb"/>
        <w:spacing w:before="120" w:beforeAutospacing="0" w:after="120" w:afterAutospacing="0"/>
        <w:jc w:val="both"/>
        <w:rPr>
          <w:bCs/>
        </w:rPr>
      </w:pPr>
      <w:r>
        <w:rPr>
          <w:bCs/>
        </w:rPr>
        <w:t>INTENDENTE MUNICIPAL</w:t>
      </w:r>
    </w:p>
    <w:p w14:paraId="7C7B80F1" w14:textId="77777777" w:rsidR="00590CA0" w:rsidRPr="00E9343A" w:rsidRDefault="00590CA0" w:rsidP="00590CA0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C.P.N. MARÍA GUADALUPE LANATTI</w:t>
      </w:r>
    </w:p>
    <w:p w14:paraId="290E901E" w14:textId="77777777" w:rsidR="00590CA0" w:rsidRPr="00E9343A" w:rsidRDefault="00590CA0" w:rsidP="00590CA0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S/D:</w:t>
      </w:r>
    </w:p>
    <w:p w14:paraId="0B2F7378" w14:textId="77777777" w:rsidR="005F4FC1" w:rsidRDefault="005F4FC1" w:rsidP="00613714">
      <w:pPr>
        <w:pStyle w:val="NormalWeb"/>
        <w:tabs>
          <w:tab w:val="left" w:pos="4395"/>
        </w:tabs>
        <w:spacing w:after="0" w:afterAutospacing="0"/>
        <w:rPr>
          <w:bCs/>
        </w:rPr>
      </w:pPr>
      <w:r w:rsidRPr="005F4FC1">
        <w:rPr>
          <w:bCs/>
        </w:rPr>
        <w:t>De mi mayor consideración:</w:t>
      </w:r>
    </w:p>
    <w:p w14:paraId="38392583" w14:textId="3C80A22D" w:rsidR="005F4FC1" w:rsidRPr="005F4FC1" w:rsidRDefault="005F4FC1" w:rsidP="00613714">
      <w:pPr>
        <w:pStyle w:val="NormalWeb"/>
        <w:tabs>
          <w:tab w:val="left" w:pos="4395"/>
        </w:tabs>
        <w:spacing w:before="120" w:beforeAutospacing="0" w:after="120" w:afterAutospacing="0"/>
        <w:jc w:val="both"/>
        <w:rPr>
          <w:bCs/>
        </w:rPr>
      </w:pPr>
      <w:r w:rsidRPr="005F4FC1">
        <w:rPr>
          <w:bCs/>
        </w:rPr>
        <w:t xml:space="preserve">                                              </w:t>
      </w:r>
      <w:proofErr w:type="spellStart"/>
      <w:r w:rsidRPr="005F4FC1">
        <w:rPr>
          <w:bCs/>
        </w:rPr>
        <w:t>Comunícole</w:t>
      </w:r>
      <w:proofErr w:type="spellEnd"/>
      <w:r w:rsidRPr="005F4FC1">
        <w:rPr>
          <w:bCs/>
        </w:rPr>
        <w:t xml:space="preserve"> que el día </w:t>
      </w:r>
      <w:r w:rsidR="00D2789F">
        <w:rPr>
          <w:bCs/>
        </w:rPr>
        <w:t>03</w:t>
      </w:r>
      <w:r w:rsidRPr="005F4FC1">
        <w:rPr>
          <w:bCs/>
        </w:rPr>
        <w:t xml:space="preserve"> de </w:t>
      </w:r>
      <w:r w:rsidR="00D2789F">
        <w:rPr>
          <w:bCs/>
        </w:rPr>
        <w:t>noviembre</w:t>
      </w:r>
      <w:r w:rsidRPr="005F4FC1">
        <w:rPr>
          <w:bCs/>
        </w:rPr>
        <w:t xml:space="preserve"> de 2022, se llevará a cabo la Sesión Ordinaria </w:t>
      </w:r>
      <w:proofErr w:type="spellStart"/>
      <w:r w:rsidRPr="005F4FC1">
        <w:rPr>
          <w:bCs/>
        </w:rPr>
        <w:t>N°</w:t>
      </w:r>
      <w:proofErr w:type="spellEnd"/>
      <w:r w:rsidRPr="005F4FC1">
        <w:rPr>
          <w:bCs/>
        </w:rPr>
        <w:t xml:space="preserve"> 1.23</w:t>
      </w:r>
      <w:r w:rsidR="00D2789F">
        <w:rPr>
          <w:bCs/>
        </w:rPr>
        <w:t>4</w:t>
      </w:r>
      <w:r w:rsidRPr="005F4FC1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0360E8FC" w14:textId="77777777" w:rsidR="005F4FC1" w:rsidRPr="005F4FC1" w:rsidRDefault="005F4FC1" w:rsidP="00F844FD">
      <w:pPr>
        <w:pStyle w:val="NormalWeb"/>
        <w:tabs>
          <w:tab w:val="left" w:pos="4395"/>
        </w:tabs>
        <w:spacing w:after="360" w:afterAutospacing="0"/>
        <w:jc w:val="center"/>
        <w:rPr>
          <w:b/>
          <w:bCs/>
          <w:u w:val="single"/>
        </w:rPr>
      </w:pPr>
      <w:r w:rsidRPr="005F4FC1">
        <w:rPr>
          <w:b/>
          <w:bCs/>
          <w:u w:val="single"/>
        </w:rPr>
        <w:t>ORDEN DEL DIA</w:t>
      </w:r>
    </w:p>
    <w:p w14:paraId="48F04C82" w14:textId="4B967DCE" w:rsidR="00B3565F" w:rsidRDefault="00C908C7" w:rsidP="008D0C9A">
      <w:pPr>
        <w:pStyle w:val="NormalWeb"/>
        <w:tabs>
          <w:tab w:val="left" w:pos="4395"/>
        </w:tabs>
        <w:spacing w:before="120" w:beforeAutospacing="0" w:after="120" w:afterAutospacing="0"/>
        <w:jc w:val="both"/>
        <w:rPr>
          <w:bCs/>
          <w:lang w:val="es-AR"/>
        </w:rPr>
      </w:pPr>
      <w:r>
        <w:rPr>
          <w:bCs/>
          <w:lang w:val="es-AR"/>
        </w:rPr>
        <w:tab/>
      </w:r>
      <w:r w:rsidR="003E7427">
        <w:rPr>
          <w:bCs/>
          <w:lang w:val="es-AR"/>
        </w:rPr>
        <w:t>d</w:t>
      </w:r>
      <w:r>
        <w:rPr>
          <w:bCs/>
          <w:lang w:val="es-AR"/>
        </w:rPr>
        <w:t xml:space="preserve">) </w:t>
      </w:r>
      <w:r w:rsidR="00B3565F">
        <w:rPr>
          <w:bCs/>
          <w:lang w:val="es-AR"/>
        </w:rPr>
        <w:t xml:space="preserve">Proyecto de </w:t>
      </w:r>
      <w:r w:rsidR="008D003B">
        <w:rPr>
          <w:bCs/>
          <w:lang w:val="es-AR"/>
        </w:rPr>
        <w:t>Minuta de Comunicación</w:t>
      </w:r>
      <w:r w:rsidR="00B3565F">
        <w:rPr>
          <w:bCs/>
          <w:lang w:val="es-AR"/>
        </w:rPr>
        <w:t>, iniciado por Concejal</w:t>
      </w:r>
      <w:r w:rsidR="008D003B">
        <w:rPr>
          <w:bCs/>
          <w:lang w:val="es-AR"/>
        </w:rPr>
        <w:t xml:space="preserve">es </w:t>
      </w:r>
      <w:r w:rsidR="00B3565F">
        <w:rPr>
          <w:bCs/>
          <w:lang w:val="es-AR"/>
        </w:rPr>
        <w:t>Titular</w:t>
      </w:r>
      <w:r w:rsidR="008D003B">
        <w:rPr>
          <w:bCs/>
          <w:lang w:val="es-AR"/>
        </w:rPr>
        <w:t>es</w:t>
      </w:r>
      <w:r w:rsidR="00B3565F">
        <w:rPr>
          <w:bCs/>
          <w:lang w:val="es-AR"/>
        </w:rPr>
        <w:t xml:space="preserve"> del </w:t>
      </w:r>
      <w:r w:rsidR="008D003B" w:rsidRPr="008D003B">
        <w:rPr>
          <w:bCs/>
          <w:lang w:val="es-AR"/>
        </w:rPr>
        <w:t>“Juntos por el Cambio”, Daniela COGO y Carlos FONTANA,</w:t>
      </w:r>
      <w:r w:rsidR="008D003B">
        <w:rPr>
          <w:bCs/>
          <w:lang w:val="es-AR"/>
        </w:rPr>
        <w:t xml:space="preserve"> solicitando al DEM tenga a bien considerar la posibilidad de tramitar una línea telefónica para uso exclusivo de la oficina del Ministerio Público de la Acusación de </w:t>
      </w:r>
      <w:proofErr w:type="gramStart"/>
      <w:r w:rsidR="008D003B">
        <w:rPr>
          <w:bCs/>
          <w:lang w:val="es-AR"/>
        </w:rPr>
        <w:t>Totoras.-</w:t>
      </w:r>
      <w:proofErr w:type="gramEnd"/>
    </w:p>
    <w:p w14:paraId="676525B8" w14:textId="35A12801" w:rsidR="008D003B" w:rsidRDefault="008D003B" w:rsidP="008D0C9A">
      <w:pPr>
        <w:pStyle w:val="NormalWeb"/>
        <w:tabs>
          <w:tab w:val="left" w:pos="4395"/>
        </w:tabs>
        <w:spacing w:before="120" w:beforeAutospacing="0" w:after="120" w:afterAutospacing="0"/>
        <w:jc w:val="both"/>
        <w:rPr>
          <w:bCs/>
          <w:lang w:val="es-AR"/>
        </w:rPr>
      </w:pPr>
      <w:r>
        <w:rPr>
          <w:bCs/>
          <w:lang w:val="es-AR"/>
        </w:rPr>
        <w:tab/>
        <w:t xml:space="preserve">e) </w:t>
      </w:r>
      <w:r w:rsidRPr="008D003B">
        <w:rPr>
          <w:bCs/>
          <w:lang w:val="es-AR"/>
        </w:rPr>
        <w:t>Proyecto de Minuta de Comunicación, iniciado por Concejales Titulares del “Juntos por el Cambio”, Daniela COGO y Carlos FONTANA,</w:t>
      </w:r>
      <w:r>
        <w:rPr>
          <w:bCs/>
          <w:lang w:val="es-AR"/>
        </w:rPr>
        <w:t xml:space="preserve"> solicitando al Departamento Ejecutivo Municipal que, a través del área de Hacienda, se haga llegar a este Cuerpo un informe detallado sobre lo que comprende el ítem “Obras Públicas sin discriminar</w:t>
      </w:r>
      <w:proofErr w:type="gramStart"/>
      <w:r>
        <w:rPr>
          <w:bCs/>
          <w:lang w:val="es-AR"/>
        </w:rPr>
        <w:t>”.-</w:t>
      </w:r>
      <w:proofErr w:type="gramEnd"/>
    </w:p>
    <w:p w14:paraId="3D61AD23" w14:textId="3CF38E8C" w:rsidR="008D003B" w:rsidRDefault="008D003B" w:rsidP="00613714">
      <w:pPr>
        <w:pStyle w:val="NormalWeb"/>
        <w:tabs>
          <w:tab w:val="left" w:pos="4395"/>
        </w:tabs>
        <w:spacing w:before="0" w:beforeAutospacing="0" w:after="0" w:afterAutospacing="0"/>
        <w:jc w:val="both"/>
        <w:rPr>
          <w:bCs/>
          <w:lang w:val="es-AR"/>
        </w:rPr>
      </w:pPr>
      <w:r>
        <w:rPr>
          <w:bCs/>
          <w:lang w:val="es-AR"/>
        </w:rPr>
        <w:tab/>
        <w:t>f) Proyecto de Minuta de Comunicación</w:t>
      </w:r>
      <w:r w:rsidR="00AA5723">
        <w:rPr>
          <w:bCs/>
          <w:lang w:val="es-AR"/>
        </w:rPr>
        <w:t>, iniciado por</w:t>
      </w:r>
      <w:r>
        <w:rPr>
          <w:bCs/>
          <w:lang w:val="es-AR"/>
        </w:rPr>
        <w:t xml:space="preserve"> </w:t>
      </w:r>
      <w:r w:rsidR="00E47B71">
        <w:rPr>
          <w:bCs/>
          <w:lang w:val="es-AR"/>
        </w:rPr>
        <w:t xml:space="preserve">Concejales titulares de </w:t>
      </w:r>
      <w:r>
        <w:rPr>
          <w:bCs/>
          <w:lang w:val="es-AR"/>
        </w:rPr>
        <w:t xml:space="preserve">todos los </w:t>
      </w:r>
      <w:r w:rsidR="001C68A9">
        <w:rPr>
          <w:bCs/>
          <w:lang w:val="es-AR"/>
        </w:rPr>
        <w:t>Bloques</w:t>
      </w:r>
      <w:r>
        <w:rPr>
          <w:bCs/>
          <w:lang w:val="es-AR"/>
        </w:rPr>
        <w:t xml:space="preserve"> que conforman el Cuerpo</w:t>
      </w:r>
      <w:r w:rsidR="001C68A9">
        <w:rPr>
          <w:bCs/>
          <w:lang w:val="es-AR"/>
        </w:rPr>
        <w:t xml:space="preserve">, solicitando al Departamento Ejecutivo Municipal, que a través del área correspondiente, informe a este Cuerpo respecto a la cantidad de artefactos lumínicos extraídos en ocasión de reemplazo por luminaria led; y el destino de los </w:t>
      </w:r>
      <w:proofErr w:type="gramStart"/>
      <w:r w:rsidR="001C68A9">
        <w:rPr>
          <w:bCs/>
          <w:lang w:val="es-AR"/>
        </w:rPr>
        <w:t>mismos.</w:t>
      </w:r>
      <w:r w:rsidR="00E47B71">
        <w:rPr>
          <w:bCs/>
          <w:lang w:val="es-AR"/>
        </w:rPr>
        <w:t>-</w:t>
      </w:r>
      <w:proofErr w:type="gramEnd"/>
    </w:p>
    <w:p w14:paraId="7D29C8B2" w14:textId="08D93774" w:rsidR="001C68A9" w:rsidRPr="00B3565F" w:rsidRDefault="001C68A9" w:rsidP="00613714">
      <w:pPr>
        <w:pStyle w:val="NormalWeb"/>
        <w:tabs>
          <w:tab w:val="left" w:pos="4395"/>
        </w:tabs>
        <w:spacing w:before="0" w:beforeAutospacing="0" w:after="0" w:afterAutospacing="0"/>
        <w:jc w:val="both"/>
        <w:rPr>
          <w:bCs/>
        </w:rPr>
      </w:pPr>
      <w:r>
        <w:rPr>
          <w:bCs/>
          <w:lang w:val="es-AR"/>
        </w:rPr>
        <w:tab/>
        <w:t xml:space="preserve">g) Proyecto de Resolución, </w:t>
      </w:r>
      <w:r w:rsidR="00AA5723" w:rsidRPr="00AA5723">
        <w:rPr>
          <w:bCs/>
          <w:lang w:val="es-AR"/>
        </w:rPr>
        <w:t xml:space="preserve">iniciado por </w:t>
      </w:r>
      <w:r w:rsidR="00E47B71">
        <w:rPr>
          <w:bCs/>
          <w:lang w:val="es-AR"/>
        </w:rPr>
        <w:t>Concejales</w:t>
      </w:r>
      <w:r w:rsidR="00AA5723" w:rsidRPr="00AA5723">
        <w:rPr>
          <w:bCs/>
          <w:lang w:val="es-AR"/>
        </w:rPr>
        <w:t xml:space="preserve"> </w:t>
      </w:r>
      <w:r w:rsidR="00E47B71">
        <w:rPr>
          <w:bCs/>
          <w:lang w:val="es-AR"/>
        </w:rPr>
        <w:t xml:space="preserve">titulares de todos </w:t>
      </w:r>
      <w:r w:rsidR="00AA5723" w:rsidRPr="00AA5723">
        <w:rPr>
          <w:bCs/>
          <w:lang w:val="es-AR"/>
        </w:rPr>
        <w:t>los Bloques que conforman el Cuerpo</w:t>
      </w:r>
      <w:r w:rsidR="00AA5723">
        <w:rPr>
          <w:bCs/>
          <w:lang w:val="es-AR"/>
        </w:rPr>
        <w:t xml:space="preserve">, </w:t>
      </w:r>
      <w:bookmarkStart w:id="8" w:name="_Hlk118273496"/>
      <w:r>
        <w:rPr>
          <w:bCs/>
          <w:lang w:val="es-AR"/>
        </w:rPr>
        <w:t xml:space="preserve">disponiendo el envío de nota a las Comisiones organizadoras de la Fiesta Nacional de la Leche del U.F.C y </w:t>
      </w:r>
      <w:r w:rsidR="00AA5723">
        <w:rPr>
          <w:bCs/>
          <w:lang w:val="es-AR"/>
        </w:rPr>
        <w:t xml:space="preserve">a la </w:t>
      </w:r>
      <w:r w:rsidR="00552928">
        <w:rPr>
          <w:bCs/>
          <w:lang w:val="es-AR"/>
        </w:rPr>
        <w:t>de</w:t>
      </w:r>
      <w:r>
        <w:rPr>
          <w:bCs/>
          <w:lang w:val="es-AR"/>
        </w:rPr>
        <w:t xml:space="preserve"> la “Noche de Reyes” del Club Totoras Juniors, con motivo de señalarse que </w:t>
      </w:r>
      <w:r w:rsidR="00552928">
        <w:rPr>
          <w:bCs/>
          <w:lang w:val="es-AR"/>
        </w:rPr>
        <w:t>por disposición de este Concejo Municipal</w:t>
      </w:r>
      <w:r w:rsidR="00AA5723">
        <w:rPr>
          <w:bCs/>
          <w:lang w:val="es-AR"/>
        </w:rPr>
        <w:t>,</w:t>
      </w:r>
      <w:r w:rsidR="00552928">
        <w:rPr>
          <w:bCs/>
          <w:lang w:val="es-AR"/>
        </w:rPr>
        <w:t xml:space="preserve"> </w:t>
      </w:r>
      <w:r>
        <w:rPr>
          <w:bCs/>
          <w:lang w:val="es-AR"/>
        </w:rPr>
        <w:t xml:space="preserve">ambos eventos se encuentran </w:t>
      </w:r>
      <w:r w:rsidR="00AA5723">
        <w:rPr>
          <w:bCs/>
          <w:lang w:val="es-AR"/>
        </w:rPr>
        <w:t xml:space="preserve">actualmente </w:t>
      </w:r>
      <w:r>
        <w:rPr>
          <w:bCs/>
          <w:lang w:val="es-AR"/>
        </w:rPr>
        <w:t xml:space="preserve">eximidos de </w:t>
      </w:r>
      <w:r w:rsidR="00552928">
        <w:rPr>
          <w:bCs/>
          <w:lang w:val="es-AR"/>
        </w:rPr>
        <w:t>la tasa por Derecho</w:t>
      </w:r>
      <w:r w:rsidR="00AA5723">
        <w:rPr>
          <w:bCs/>
          <w:lang w:val="es-AR"/>
        </w:rPr>
        <w:t xml:space="preserve"> </w:t>
      </w:r>
      <w:r w:rsidR="00552928">
        <w:rPr>
          <w:bCs/>
          <w:lang w:val="es-AR"/>
        </w:rPr>
        <w:t xml:space="preserve">de </w:t>
      </w:r>
      <w:r w:rsidR="00AA5723">
        <w:rPr>
          <w:bCs/>
          <w:lang w:val="es-AR"/>
        </w:rPr>
        <w:t>E</w:t>
      </w:r>
      <w:r w:rsidR="00552928">
        <w:rPr>
          <w:bCs/>
          <w:lang w:val="es-AR"/>
        </w:rPr>
        <w:t>spect</w:t>
      </w:r>
      <w:r w:rsidR="00AA5723">
        <w:rPr>
          <w:bCs/>
          <w:lang w:val="es-AR"/>
        </w:rPr>
        <w:t>áculo;</w:t>
      </w:r>
      <w:r w:rsidR="00552928">
        <w:rPr>
          <w:bCs/>
          <w:lang w:val="es-AR"/>
        </w:rPr>
        <w:t xml:space="preserve"> </w:t>
      </w:r>
      <w:r w:rsidR="00AA5723">
        <w:rPr>
          <w:bCs/>
          <w:lang w:val="es-AR"/>
        </w:rPr>
        <w:t xml:space="preserve">en un todo de acuerdo con la Ordenanza Tributaria </w:t>
      </w:r>
      <w:proofErr w:type="gramStart"/>
      <w:r w:rsidR="00AA5723">
        <w:rPr>
          <w:bCs/>
          <w:lang w:val="es-AR"/>
        </w:rPr>
        <w:t>vigente.-</w:t>
      </w:r>
      <w:bookmarkEnd w:id="8"/>
      <w:proofErr w:type="gramEnd"/>
    </w:p>
    <w:p w14:paraId="5588A357" w14:textId="019F7C23" w:rsidR="00E47B71" w:rsidRDefault="00211AD9" w:rsidP="00211AD9">
      <w:pPr>
        <w:pStyle w:val="NormalWeb"/>
        <w:tabs>
          <w:tab w:val="left" w:pos="4395"/>
        </w:tabs>
        <w:spacing w:before="240" w:beforeAutospacing="0" w:after="0" w:afterAutospacing="0"/>
        <w:jc w:val="both"/>
        <w:rPr>
          <w:bCs/>
          <w:lang w:val="es-AR"/>
        </w:rPr>
      </w:pPr>
      <w:r>
        <w:rPr>
          <w:bCs/>
        </w:rPr>
        <w:tab/>
      </w:r>
      <w:r w:rsidR="00E47B71">
        <w:rPr>
          <w:bCs/>
        </w:rPr>
        <w:t xml:space="preserve">h) Proyecto de Minuta de Comunicación, iniciado por </w:t>
      </w:r>
      <w:proofErr w:type="gramStart"/>
      <w:r w:rsidR="00E47B71">
        <w:rPr>
          <w:bCs/>
        </w:rPr>
        <w:t>Concejales</w:t>
      </w:r>
      <w:proofErr w:type="gramEnd"/>
      <w:r w:rsidR="00E47B71">
        <w:rPr>
          <w:bCs/>
        </w:rPr>
        <w:t xml:space="preserve"> Titulares del Bloque “Totoras para todos”, Javier GRIVA y Elián GRIVA</w:t>
      </w:r>
      <w:r w:rsidR="008D0C9A">
        <w:rPr>
          <w:bCs/>
        </w:rPr>
        <w:t xml:space="preserve">, </w:t>
      </w:r>
      <w:r w:rsidR="008D0C9A">
        <w:rPr>
          <w:bCs/>
          <w:lang w:val="es-AR"/>
        </w:rPr>
        <w:t>solicitando</w:t>
      </w:r>
      <w:r w:rsidR="008D0C9A" w:rsidRPr="008D0C9A">
        <w:rPr>
          <w:bCs/>
          <w:lang w:val="es-AR"/>
        </w:rPr>
        <w:t xml:space="preserve"> al Departamento Ejecutivo Municipal que a través del área de Obras P</w:t>
      </w:r>
      <w:r w:rsidR="008D0C9A">
        <w:rPr>
          <w:bCs/>
          <w:lang w:val="es-AR"/>
        </w:rPr>
        <w:t>ú</w:t>
      </w:r>
      <w:r w:rsidR="008D0C9A" w:rsidRPr="008D0C9A">
        <w:rPr>
          <w:bCs/>
          <w:lang w:val="es-AR"/>
        </w:rPr>
        <w:t>blicas informe a este cuerpo de concejales la fecha de comienzo de pavimentación de la calle Saavedra al 1400.</w:t>
      </w:r>
      <w:r w:rsidR="008D0C9A">
        <w:rPr>
          <w:bCs/>
          <w:lang w:val="es-AR"/>
        </w:rPr>
        <w:t>-</w:t>
      </w:r>
    </w:p>
    <w:p w14:paraId="2A398A71" w14:textId="48358F7B" w:rsidR="008D0C9A" w:rsidRPr="008D0C9A" w:rsidRDefault="008D0C9A" w:rsidP="008D0C9A">
      <w:pPr>
        <w:pStyle w:val="NormalWeb"/>
        <w:tabs>
          <w:tab w:val="left" w:pos="4395"/>
        </w:tabs>
        <w:spacing w:before="240" w:beforeAutospacing="0" w:after="0" w:afterAutospacing="0"/>
        <w:jc w:val="both"/>
        <w:rPr>
          <w:bCs/>
        </w:rPr>
      </w:pPr>
      <w:r>
        <w:rPr>
          <w:bCs/>
          <w:lang w:val="es-AR"/>
        </w:rPr>
        <w:tab/>
        <w:t xml:space="preserve">i) Proyecto de Minuta de Comunicación, iniciado por </w:t>
      </w:r>
      <w:proofErr w:type="gramStart"/>
      <w:r w:rsidRPr="008D0C9A">
        <w:rPr>
          <w:bCs/>
          <w:lang w:val="es-AR"/>
        </w:rPr>
        <w:t>Concejales</w:t>
      </w:r>
      <w:proofErr w:type="gramEnd"/>
      <w:r w:rsidRPr="008D0C9A">
        <w:rPr>
          <w:bCs/>
          <w:lang w:val="es-AR"/>
        </w:rPr>
        <w:t xml:space="preserve"> Titulares del Bloque “Totoras para todos”, Javier GRIVA y Elián GRIVA, </w:t>
      </w:r>
      <w:r>
        <w:rPr>
          <w:bCs/>
        </w:rPr>
        <w:t>solicitando</w:t>
      </w:r>
      <w:r w:rsidRPr="008D0C9A">
        <w:rPr>
          <w:bCs/>
        </w:rPr>
        <w:t xml:space="preserve"> al Departamento Ejecutivo Municipal para que a través del área de Cultura, informe a este cuerpo de concejales:</w:t>
      </w:r>
      <w:r>
        <w:rPr>
          <w:bCs/>
        </w:rPr>
        <w:t xml:space="preserve"> </w:t>
      </w:r>
      <w:r w:rsidRPr="008D0C9A">
        <w:rPr>
          <w:bCs/>
        </w:rPr>
        <w:t xml:space="preserve">- </w:t>
      </w:r>
      <w:r>
        <w:rPr>
          <w:bCs/>
        </w:rPr>
        <w:t>E</w:t>
      </w:r>
      <w:r w:rsidRPr="008D0C9A">
        <w:rPr>
          <w:bCs/>
        </w:rPr>
        <w:t>n qu</w:t>
      </w:r>
      <w:r>
        <w:rPr>
          <w:bCs/>
        </w:rPr>
        <w:t>é</w:t>
      </w:r>
      <w:r w:rsidRPr="008D0C9A">
        <w:rPr>
          <w:bCs/>
        </w:rPr>
        <w:t xml:space="preserve"> formato se están dictando las clases de cumbia cruzada</w:t>
      </w:r>
      <w:r>
        <w:rPr>
          <w:bCs/>
        </w:rPr>
        <w:t>.</w:t>
      </w:r>
    </w:p>
    <w:p w14:paraId="787541DC" w14:textId="13562B65" w:rsidR="008D0C9A" w:rsidRPr="008D0C9A" w:rsidRDefault="008D0C9A" w:rsidP="008D0C9A">
      <w:pPr>
        <w:pStyle w:val="NormalWeb"/>
        <w:tabs>
          <w:tab w:val="left" w:pos="2552"/>
          <w:tab w:val="left" w:pos="4395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  <w:r w:rsidRPr="008D0C9A">
        <w:rPr>
          <w:bCs/>
        </w:rPr>
        <w:t xml:space="preserve">- </w:t>
      </w:r>
      <w:r>
        <w:rPr>
          <w:bCs/>
        </w:rPr>
        <w:t>S</w:t>
      </w:r>
      <w:r w:rsidRPr="008D0C9A">
        <w:rPr>
          <w:bCs/>
        </w:rPr>
        <w:t>í de acá en más</w:t>
      </w:r>
      <w:r>
        <w:rPr>
          <w:bCs/>
        </w:rPr>
        <w:t xml:space="preserve">, </w:t>
      </w:r>
      <w:r w:rsidRPr="008D0C9A">
        <w:rPr>
          <w:bCs/>
        </w:rPr>
        <w:t>todas las actividades/</w:t>
      </w:r>
      <w:r>
        <w:rPr>
          <w:bCs/>
        </w:rPr>
        <w:t xml:space="preserve"> </w:t>
      </w:r>
      <w:r w:rsidRPr="008D0C9A">
        <w:rPr>
          <w:bCs/>
        </w:rPr>
        <w:t>talleres se van a empezar a cobrar.</w:t>
      </w:r>
      <w:r>
        <w:rPr>
          <w:bCs/>
        </w:rPr>
        <w:tab/>
        <w:t>-</w:t>
      </w:r>
      <w:r w:rsidRPr="008D0C9A">
        <w:rPr>
          <w:bCs/>
        </w:rPr>
        <w:t xml:space="preserve"> Si es una actividad </w:t>
      </w:r>
      <w:r>
        <w:rPr>
          <w:bCs/>
        </w:rPr>
        <w:t>que pertenece a</w:t>
      </w:r>
      <w:r w:rsidRPr="008D0C9A">
        <w:rPr>
          <w:bCs/>
        </w:rPr>
        <w:t xml:space="preserve"> la </w:t>
      </w:r>
      <w:r>
        <w:rPr>
          <w:bCs/>
        </w:rPr>
        <w:t>ó</w:t>
      </w:r>
      <w:r w:rsidRPr="008D0C9A">
        <w:rPr>
          <w:bCs/>
        </w:rPr>
        <w:t>rbita municipal</w:t>
      </w:r>
      <w:r>
        <w:rPr>
          <w:bCs/>
        </w:rPr>
        <w:t>, ya que</w:t>
      </w:r>
      <w:r w:rsidRPr="008D0C9A">
        <w:rPr>
          <w:bCs/>
        </w:rPr>
        <w:t xml:space="preserve"> no se difundió mediante las redes del </w:t>
      </w:r>
      <w:proofErr w:type="gramStart"/>
      <w:r w:rsidRPr="008D0C9A">
        <w:rPr>
          <w:bCs/>
        </w:rPr>
        <w:t>municipio</w:t>
      </w:r>
      <w:r>
        <w:rPr>
          <w:bCs/>
        </w:rPr>
        <w:t>.-</w:t>
      </w:r>
      <w:proofErr w:type="gramEnd"/>
    </w:p>
    <w:p w14:paraId="31A7E066" w14:textId="63DBE2F2" w:rsidR="00920D83" w:rsidRPr="00480FFB" w:rsidRDefault="00211AD9" w:rsidP="00590CA0">
      <w:pPr>
        <w:pStyle w:val="NormalWeb"/>
        <w:tabs>
          <w:tab w:val="left" w:pos="4395"/>
        </w:tabs>
        <w:spacing w:before="240" w:beforeAutospacing="0" w:after="0" w:afterAutospacing="0"/>
        <w:jc w:val="center"/>
        <w:rPr>
          <w:bCs/>
        </w:rPr>
      </w:pPr>
      <w:proofErr w:type="gramStart"/>
      <w:r>
        <w:rPr>
          <w:bCs/>
        </w:rPr>
        <w:t>Atentamente.-</w:t>
      </w:r>
      <w:proofErr w:type="gramEnd"/>
    </w:p>
    <w:sectPr w:rsidR="00920D83" w:rsidRPr="00480FF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CEDF" w14:textId="77777777" w:rsidR="006924DC" w:rsidRDefault="006924DC" w:rsidP="002F1312">
      <w:pPr>
        <w:spacing w:after="0" w:line="240" w:lineRule="auto"/>
      </w:pPr>
      <w:r>
        <w:separator/>
      </w:r>
    </w:p>
  </w:endnote>
  <w:endnote w:type="continuationSeparator" w:id="0">
    <w:p w14:paraId="36E27FE2" w14:textId="77777777" w:rsidR="006924DC" w:rsidRDefault="006924D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32A8" w14:textId="77777777" w:rsidR="006924DC" w:rsidRDefault="006924DC" w:rsidP="002F1312">
      <w:pPr>
        <w:spacing w:after="0" w:line="240" w:lineRule="auto"/>
      </w:pPr>
      <w:r>
        <w:separator/>
      </w:r>
    </w:p>
  </w:footnote>
  <w:footnote w:type="continuationSeparator" w:id="0">
    <w:p w14:paraId="21647E12" w14:textId="77777777" w:rsidR="006924DC" w:rsidRDefault="006924DC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C68A9"/>
    <w:rsid w:val="001D1444"/>
    <w:rsid w:val="001D353B"/>
    <w:rsid w:val="001E050B"/>
    <w:rsid w:val="001E18D2"/>
    <w:rsid w:val="001E306B"/>
    <w:rsid w:val="001E30DD"/>
    <w:rsid w:val="001E3E61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E4C"/>
    <w:rsid w:val="0031368F"/>
    <w:rsid w:val="00320AAC"/>
    <w:rsid w:val="003233F2"/>
    <w:rsid w:val="00324145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3939"/>
    <w:rsid w:val="003C642F"/>
    <w:rsid w:val="003D1A6D"/>
    <w:rsid w:val="003D2495"/>
    <w:rsid w:val="003D515B"/>
    <w:rsid w:val="003E4ABC"/>
    <w:rsid w:val="003E6AE9"/>
    <w:rsid w:val="003E7427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0FFB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3F34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37872"/>
    <w:rsid w:val="00546301"/>
    <w:rsid w:val="00547F17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D76"/>
    <w:rsid w:val="005761A0"/>
    <w:rsid w:val="005803B6"/>
    <w:rsid w:val="00580F0E"/>
    <w:rsid w:val="0058119F"/>
    <w:rsid w:val="00584C2F"/>
    <w:rsid w:val="00590CA0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A18CC"/>
    <w:rsid w:val="006B0B0B"/>
    <w:rsid w:val="006B0C12"/>
    <w:rsid w:val="006B26C5"/>
    <w:rsid w:val="006B4218"/>
    <w:rsid w:val="006B42C0"/>
    <w:rsid w:val="006B592B"/>
    <w:rsid w:val="006C042F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46D7"/>
    <w:rsid w:val="00726DCC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3BB2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07AD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41E2"/>
    <w:rsid w:val="008564B8"/>
    <w:rsid w:val="0085661B"/>
    <w:rsid w:val="00860DA7"/>
    <w:rsid w:val="008638D4"/>
    <w:rsid w:val="00865BB8"/>
    <w:rsid w:val="00867340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6F25"/>
    <w:rsid w:val="009410C5"/>
    <w:rsid w:val="00941160"/>
    <w:rsid w:val="00941B22"/>
    <w:rsid w:val="00946483"/>
    <w:rsid w:val="00956CB5"/>
    <w:rsid w:val="009577B5"/>
    <w:rsid w:val="00960C84"/>
    <w:rsid w:val="00961989"/>
    <w:rsid w:val="0096607B"/>
    <w:rsid w:val="0096675B"/>
    <w:rsid w:val="00971989"/>
    <w:rsid w:val="00976220"/>
    <w:rsid w:val="00980B70"/>
    <w:rsid w:val="00981186"/>
    <w:rsid w:val="0099016A"/>
    <w:rsid w:val="00990D22"/>
    <w:rsid w:val="00993B9C"/>
    <w:rsid w:val="0099620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47C3C"/>
    <w:rsid w:val="00A51B65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41A93"/>
    <w:rsid w:val="00C52E62"/>
    <w:rsid w:val="00C531A4"/>
    <w:rsid w:val="00C5549D"/>
    <w:rsid w:val="00C565BB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E5F"/>
    <w:rsid w:val="00CD6D45"/>
    <w:rsid w:val="00CD7206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D0008D"/>
    <w:rsid w:val="00D02913"/>
    <w:rsid w:val="00D061EC"/>
    <w:rsid w:val="00D105C2"/>
    <w:rsid w:val="00D12C9E"/>
    <w:rsid w:val="00D13132"/>
    <w:rsid w:val="00D219FB"/>
    <w:rsid w:val="00D2220F"/>
    <w:rsid w:val="00D22FAD"/>
    <w:rsid w:val="00D2789F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88A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5F7D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4B3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29C7"/>
    <w:rsid w:val="00F34EB9"/>
    <w:rsid w:val="00F34F40"/>
    <w:rsid w:val="00F44390"/>
    <w:rsid w:val="00F445D0"/>
    <w:rsid w:val="00F45F34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F1C"/>
    <w:rsid w:val="00FB495A"/>
    <w:rsid w:val="00FC010A"/>
    <w:rsid w:val="00FC14AA"/>
    <w:rsid w:val="00FC29A7"/>
    <w:rsid w:val="00FC72A6"/>
    <w:rsid w:val="00FD3F20"/>
    <w:rsid w:val="00FD59D7"/>
    <w:rsid w:val="00FD743E"/>
    <w:rsid w:val="00FE2FC0"/>
    <w:rsid w:val="00FE3679"/>
    <w:rsid w:val="00FE5A2D"/>
    <w:rsid w:val="00FE5C3E"/>
    <w:rsid w:val="00FE6326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145</cp:revision>
  <cp:lastPrinted>2022-11-02T15:57:00Z</cp:lastPrinted>
  <dcterms:created xsi:type="dcterms:W3CDTF">2021-12-29T16:03:00Z</dcterms:created>
  <dcterms:modified xsi:type="dcterms:W3CDTF">2022-11-02T15:59:00Z</dcterms:modified>
</cp:coreProperties>
</file>