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2A0942F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156611">
        <w:rPr>
          <w:sz w:val="24"/>
          <w:szCs w:val="24"/>
        </w:rPr>
        <w:t>1</w:t>
      </w:r>
      <w:r w:rsidR="00E61557">
        <w:rPr>
          <w:sz w:val="24"/>
          <w:szCs w:val="24"/>
        </w:rPr>
        <w:t>6</w:t>
      </w:r>
    </w:p>
    <w:p w14:paraId="1C1DF111" w14:textId="77777777" w:rsidR="00B114C7" w:rsidRDefault="00AA057A" w:rsidP="002E0D0C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27A9EC1" w14:textId="77777777" w:rsidR="00E61557" w:rsidRDefault="003E1ABE" w:rsidP="00E61557">
      <w:pPr>
        <w:tabs>
          <w:tab w:val="left" w:pos="851"/>
        </w:tabs>
        <w:spacing w:after="120"/>
        <w:jc w:val="both"/>
        <w:rPr>
          <w:sz w:val="24"/>
        </w:rPr>
      </w:pPr>
      <w:r>
        <w:rPr>
          <w:color w:val="000000"/>
        </w:rPr>
        <w:tab/>
      </w:r>
      <w:r w:rsidR="00E61557">
        <w:rPr>
          <w:sz w:val="24"/>
        </w:rPr>
        <w:t>Los reclamos de vecinos por no ingresar al “Curso de Cocina Navideña”; y,</w:t>
      </w:r>
    </w:p>
    <w:p w14:paraId="05290957" w14:textId="77777777" w:rsidR="00E61557" w:rsidRDefault="00E61557" w:rsidP="00E61557">
      <w:pPr>
        <w:jc w:val="both"/>
        <w:rPr>
          <w:sz w:val="24"/>
        </w:rPr>
      </w:pPr>
    </w:p>
    <w:p w14:paraId="12581411" w14:textId="77777777" w:rsidR="00E61557" w:rsidRDefault="00E61557" w:rsidP="00E61557">
      <w:pPr>
        <w:spacing w:after="120"/>
        <w:jc w:val="both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</w:t>
      </w:r>
    </w:p>
    <w:p w14:paraId="0F25F620" w14:textId="0C2B4659" w:rsidR="00E61557" w:rsidRPr="00E61557" w:rsidRDefault="00E61557" w:rsidP="00E61557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                       </w:t>
      </w:r>
      <w:r>
        <w:tab/>
      </w:r>
      <w:r w:rsidRPr="00E61557">
        <w:rPr>
          <w:color w:val="000000"/>
          <w:sz w:val="24"/>
          <w:szCs w:val="24"/>
        </w:rPr>
        <w:t>Que desde el Área Producción de la Municipalidad se va a dictar un curso teórico practico para aprender técnicas de preparación y cocción de los platos típicos de las fiestas</w:t>
      </w:r>
      <w:r>
        <w:rPr>
          <w:color w:val="000000"/>
          <w:sz w:val="24"/>
          <w:szCs w:val="24"/>
        </w:rPr>
        <w:t>;</w:t>
      </w:r>
    </w:p>
    <w:p w14:paraId="3E5FDEAD" w14:textId="0EEF0BB9" w:rsidR="00E61557" w:rsidRPr="00E61557" w:rsidRDefault="00E61557" w:rsidP="00E61557">
      <w:pPr>
        <w:pStyle w:val="NormalWeb"/>
        <w:tabs>
          <w:tab w:val="left" w:pos="2127"/>
        </w:tabs>
        <w:jc w:val="both"/>
        <w:rPr>
          <w:color w:val="000000"/>
        </w:rPr>
      </w:pPr>
      <w:r w:rsidRPr="00E61557">
        <w:rPr>
          <w:color w:val="000000"/>
        </w:rPr>
        <w:tab/>
        <w:t>Que estos cursos están dirigidos a personas que emprenden o trabajan en la gastronomía y a quienes deseen iniciarse en la actividad</w:t>
      </w:r>
      <w:r>
        <w:rPr>
          <w:color w:val="000000"/>
        </w:rPr>
        <w:t>;</w:t>
      </w:r>
    </w:p>
    <w:p w14:paraId="7EEE5D66" w14:textId="64679654" w:rsidR="00E61557" w:rsidRPr="00E61557" w:rsidRDefault="00E61557" w:rsidP="00E61557">
      <w:pPr>
        <w:pStyle w:val="NormalWeb"/>
        <w:tabs>
          <w:tab w:val="left" w:pos="2127"/>
        </w:tabs>
        <w:jc w:val="both"/>
        <w:rPr>
          <w:color w:val="000000"/>
        </w:rPr>
      </w:pPr>
      <w:r w:rsidRPr="00E61557">
        <w:rPr>
          <w:color w:val="000000"/>
        </w:rPr>
        <w:tab/>
        <w:t>Que fueron varias las personas que nos plantearon que se inscribieron y no pudieron ingresar, siendo el cupo máximo de 20 personas</w:t>
      </w:r>
      <w:r>
        <w:rPr>
          <w:color w:val="000000"/>
        </w:rPr>
        <w:t>;</w:t>
      </w:r>
    </w:p>
    <w:p w14:paraId="198207FF" w14:textId="36456379" w:rsidR="00E61557" w:rsidRDefault="00E61557" w:rsidP="00E61557">
      <w:pPr>
        <w:pStyle w:val="NormalWeb"/>
        <w:tabs>
          <w:tab w:val="left" w:pos="2127"/>
        </w:tabs>
        <w:spacing w:after="120" w:afterAutospacing="0"/>
        <w:jc w:val="both"/>
        <w:rPr>
          <w:color w:val="000000"/>
        </w:rPr>
      </w:pPr>
      <w:r w:rsidRPr="00E61557">
        <w:rPr>
          <w:color w:val="000000"/>
        </w:rPr>
        <w:tab/>
        <w:t>Que tratándose de un curso a de la órbita municipal, el ejecutivo podría hacer un esfuerzo para que nadie quede afuera</w:t>
      </w:r>
      <w:r>
        <w:rPr>
          <w:color w:val="000000"/>
        </w:rPr>
        <w:t>.</w:t>
      </w:r>
    </w:p>
    <w:p w14:paraId="06B981C5" w14:textId="6594814D" w:rsidR="00AB7E20" w:rsidRPr="001E1003" w:rsidRDefault="00E61557" w:rsidP="00E61557">
      <w:pPr>
        <w:pStyle w:val="NormalWeb"/>
        <w:tabs>
          <w:tab w:val="left" w:pos="2127"/>
        </w:tabs>
        <w:jc w:val="both"/>
      </w:pPr>
      <w:r>
        <w:rPr>
          <w:color w:val="000000"/>
        </w:rPr>
        <w:tab/>
      </w:r>
      <w:r w:rsidR="00AB7E20" w:rsidRPr="001E1003">
        <w:t xml:space="preserve">Por </w:t>
      </w:r>
      <w:proofErr w:type="spellStart"/>
      <w:r w:rsidR="00AB7E20" w:rsidRPr="001E1003">
        <w:t>tod</w:t>
      </w:r>
      <w:proofErr w:type="spellEnd"/>
      <w:r w:rsidR="00AB7E20" w:rsidRPr="001E1003">
        <w:rPr>
          <w:lang w:val="es-ES_tradnl"/>
        </w:rPr>
        <w:t xml:space="preserve">o </w:t>
      </w:r>
      <w:r w:rsidR="00AB7E20" w:rsidRPr="001E1003">
        <w:t xml:space="preserve">ello, el Concejo Municipal de Totoras, en uso de las atribuciones que le confiere la Ley Orgánica de Municipalidades </w:t>
      </w:r>
      <w:proofErr w:type="spellStart"/>
      <w:r w:rsidR="00AB7E20" w:rsidRPr="001E1003">
        <w:t>N°</w:t>
      </w:r>
      <w:proofErr w:type="spellEnd"/>
      <w:r w:rsidR="00AB7E20" w:rsidRPr="001E1003">
        <w:t>: 2756 y su propio Reglamento Interno, formula la siguiente:</w:t>
      </w:r>
    </w:p>
    <w:p w14:paraId="15B419CB" w14:textId="77777777" w:rsidR="00AB7E20" w:rsidRDefault="00AB7E20" w:rsidP="00156611">
      <w:pPr>
        <w:tabs>
          <w:tab w:val="left" w:pos="1985"/>
          <w:tab w:val="left" w:pos="2127"/>
        </w:tabs>
        <w:jc w:val="both"/>
      </w:pPr>
    </w:p>
    <w:p w14:paraId="394E2F34" w14:textId="77777777" w:rsidR="00AB7E20" w:rsidRDefault="00AB7E20" w:rsidP="005F7AA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96F76C2" w14:textId="77777777" w:rsidR="00E61557" w:rsidRDefault="00E61557" w:rsidP="00E61557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271CCA">
        <w:rPr>
          <w:b/>
          <w:bCs/>
        </w:rPr>
        <w:t xml:space="preserve"> </w:t>
      </w:r>
      <w:proofErr w:type="spellStart"/>
      <w:r w:rsidRPr="009B7623">
        <w:rPr>
          <w:color w:val="000000"/>
        </w:rPr>
        <w:t>Solicítase</w:t>
      </w:r>
      <w:proofErr w:type="spellEnd"/>
      <w:r w:rsidRPr="009B7623">
        <w:rPr>
          <w:color w:val="000000"/>
        </w:rPr>
        <w:t xml:space="preserve"> al Departamento Ejecutivo Municipal que a través del área que corresponde analice la posibilidad de extender el cupo de asistentes del curso de “Cocina Navideña”</w:t>
      </w:r>
      <w:r>
        <w:rPr>
          <w:color w:val="000000"/>
        </w:rPr>
        <w:t>.</w:t>
      </w:r>
    </w:p>
    <w:p w14:paraId="7C2337F1" w14:textId="5483E46E" w:rsidR="00E61557" w:rsidRDefault="00E61557" w:rsidP="00E61557">
      <w:pPr>
        <w:pStyle w:val="NormalWeb"/>
        <w:spacing w:after="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  <w:r>
        <w:tab/>
      </w:r>
      <w:r>
        <w:tab/>
      </w:r>
    </w:p>
    <w:p w14:paraId="29357727" w14:textId="77777777" w:rsidR="001B12F6" w:rsidRDefault="001B12F6" w:rsidP="00E61557">
      <w:pPr>
        <w:pStyle w:val="NormalWeb"/>
        <w:tabs>
          <w:tab w:val="left" w:pos="2127"/>
        </w:tabs>
        <w:spacing w:before="0" w:beforeAutospacing="0" w:after="120" w:afterAutospacing="0"/>
        <w:jc w:val="both"/>
      </w:pPr>
    </w:p>
    <w:p w14:paraId="25B2CB27" w14:textId="11EA41B8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>los</w:t>
      </w:r>
      <w:r w:rsidR="00156611">
        <w:t xml:space="preserve"> </w:t>
      </w:r>
      <w:r w:rsidR="00CD615D">
        <w:t>veinticuatro</w:t>
      </w:r>
      <w:r w:rsidR="00FF0189">
        <w:t xml:space="preserve"> días del mes de Noviem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E61557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2651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557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7</cp:revision>
  <cp:lastPrinted>2022-11-24T13:23:00Z</cp:lastPrinted>
  <dcterms:created xsi:type="dcterms:W3CDTF">2022-11-17T12:26:00Z</dcterms:created>
  <dcterms:modified xsi:type="dcterms:W3CDTF">2022-11-24T13:23:00Z</dcterms:modified>
</cp:coreProperties>
</file>